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7472" w:rsidRDefault="00867472">
      <w:pPr>
        <w:rPr>
          <w:rFonts w:ascii="Arial" w:eastAsia="Arial" w:hAnsi="Arial" w:cs="Arial"/>
          <w:b/>
        </w:rPr>
      </w:pPr>
    </w:p>
    <w:p w14:paraId="00000002" w14:textId="77777777" w:rsidR="00867472" w:rsidRDefault="00867472">
      <w:pPr>
        <w:rPr>
          <w:rFonts w:ascii="Arial" w:eastAsia="Arial" w:hAnsi="Arial" w:cs="Arial"/>
          <w:b/>
        </w:rPr>
      </w:pPr>
    </w:p>
    <w:p w14:paraId="00000003" w14:textId="77777777" w:rsidR="00867472" w:rsidRDefault="00867472">
      <w:pPr>
        <w:rPr>
          <w:rFonts w:ascii="Arial" w:eastAsia="Arial" w:hAnsi="Arial" w:cs="Arial"/>
          <w:b/>
        </w:rPr>
      </w:pPr>
    </w:p>
    <w:p w14:paraId="00000004" w14:textId="77777777" w:rsidR="00867472" w:rsidRDefault="00867472">
      <w:pPr>
        <w:rPr>
          <w:rFonts w:ascii="Arial" w:eastAsia="Arial" w:hAnsi="Arial" w:cs="Arial"/>
          <w:b/>
        </w:rPr>
      </w:pPr>
    </w:p>
    <w:p w14:paraId="00000005" w14:textId="77777777" w:rsidR="00867472" w:rsidRDefault="00867472">
      <w:pPr>
        <w:rPr>
          <w:rFonts w:ascii="Arial" w:eastAsia="Arial" w:hAnsi="Arial" w:cs="Arial"/>
          <w:b/>
        </w:rPr>
      </w:pPr>
    </w:p>
    <w:p w14:paraId="00000006" w14:textId="77777777" w:rsidR="00867472" w:rsidRDefault="00867472">
      <w:pPr>
        <w:rPr>
          <w:rFonts w:ascii="Arial" w:eastAsia="Arial" w:hAnsi="Arial" w:cs="Arial"/>
          <w:b/>
        </w:rPr>
      </w:pPr>
    </w:p>
    <w:p w14:paraId="00000007" w14:textId="77777777" w:rsidR="00867472" w:rsidRDefault="00867472">
      <w:pPr>
        <w:rPr>
          <w:rFonts w:ascii="Arial" w:eastAsia="Arial" w:hAnsi="Arial" w:cs="Arial"/>
          <w:b/>
        </w:rPr>
      </w:pPr>
    </w:p>
    <w:p w14:paraId="00000008" w14:textId="77777777" w:rsidR="00867472" w:rsidRDefault="00867472">
      <w:pPr>
        <w:jc w:val="center"/>
        <w:rPr>
          <w:rFonts w:ascii="Arial" w:eastAsia="Arial" w:hAnsi="Arial" w:cs="Arial"/>
          <w:b/>
          <w:i/>
        </w:rPr>
      </w:pPr>
    </w:p>
    <w:p w14:paraId="00000009" w14:textId="77777777" w:rsidR="00867472" w:rsidRDefault="00FC7EDD">
      <w:pPr>
        <w:jc w:val="center"/>
        <w:rPr>
          <w:rFonts w:ascii="Cambria" w:eastAsia="Cambria" w:hAnsi="Cambria" w:cs="Cambria"/>
          <w:b/>
          <w:i/>
          <w:sz w:val="36"/>
          <w:szCs w:val="36"/>
        </w:rPr>
      </w:pPr>
      <w:r>
        <w:rPr>
          <w:rFonts w:ascii="Cambria" w:eastAsia="Cambria" w:hAnsi="Cambria" w:cs="Cambria"/>
          <w:b/>
          <w:i/>
          <w:sz w:val="36"/>
          <w:szCs w:val="36"/>
        </w:rPr>
        <w:t xml:space="preserve">By-Laws Sample Document </w:t>
      </w:r>
    </w:p>
    <w:p w14:paraId="0000000A" w14:textId="77777777" w:rsidR="00867472" w:rsidRDefault="00867472">
      <w:pPr>
        <w:jc w:val="center"/>
        <w:rPr>
          <w:rFonts w:ascii="Arial" w:eastAsia="Arial" w:hAnsi="Arial" w:cs="Arial"/>
          <w:b/>
          <w:i/>
        </w:rPr>
      </w:pPr>
    </w:p>
    <w:p w14:paraId="0000000B" w14:textId="77777777" w:rsidR="00867472" w:rsidRDefault="00867472">
      <w:pPr>
        <w:rPr>
          <w:rFonts w:ascii="Arial" w:eastAsia="Arial" w:hAnsi="Arial" w:cs="Arial"/>
          <w:b/>
          <w:i/>
        </w:rPr>
      </w:pPr>
    </w:p>
    <w:p w14:paraId="0000000C" w14:textId="77777777" w:rsidR="00867472" w:rsidRDefault="00867472">
      <w:pPr>
        <w:rPr>
          <w:rFonts w:ascii="Arial" w:eastAsia="Arial" w:hAnsi="Arial" w:cs="Arial"/>
          <w:b/>
        </w:rPr>
      </w:pPr>
    </w:p>
    <w:p w14:paraId="0000000D" w14:textId="77777777" w:rsidR="00867472" w:rsidRDefault="00867472">
      <w:pPr>
        <w:rPr>
          <w:rFonts w:ascii="Arial" w:eastAsia="Arial" w:hAnsi="Arial" w:cs="Arial"/>
          <w:b/>
        </w:rPr>
      </w:pPr>
    </w:p>
    <w:p w14:paraId="0000000E" w14:textId="77777777" w:rsidR="00867472" w:rsidRDefault="00867472">
      <w:pPr>
        <w:rPr>
          <w:rFonts w:ascii="Arial" w:eastAsia="Arial" w:hAnsi="Arial" w:cs="Arial"/>
          <w:b/>
        </w:rPr>
      </w:pPr>
    </w:p>
    <w:p w14:paraId="0000000F" w14:textId="77777777" w:rsidR="00867472" w:rsidRDefault="00867472">
      <w:pPr>
        <w:rPr>
          <w:rFonts w:ascii="Arial" w:eastAsia="Arial" w:hAnsi="Arial" w:cs="Arial"/>
          <w:b/>
        </w:rPr>
      </w:pPr>
    </w:p>
    <w:p w14:paraId="00000010" w14:textId="77777777" w:rsidR="00867472" w:rsidRDefault="00867472">
      <w:pPr>
        <w:rPr>
          <w:rFonts w:ascii="Arial" w:eastAsia="Arial" w:hAnsi="Arial" w:cs="Arial"/>
          <w:b/>
        </w:rPr>
      </w:pPr>
    </w:p>
    <w:p w14:paraId="00000011" w14:textId="77777777" w:rsidR="00867472" w:rsidRDefault="00867472">
      <w:pPr>
        <w:rPr>
          <w:rFonts w:ascii="Arial" w:eastAsia="Arial" w:hAnsi="Arial" w:cs="Arial"/>
          <w:b/>
        </w:rPr>
      </w:pPr>
    </w:p>
    <w:p w14:paraId="00000012" w14:textId="77777777" w:rsidR="00867472" w:rsidRDefault="00FC7EDD">
      <w:pPr>
        <w:rPr>
          <w:rFonts w:ascii="Cambria" w:eastAsia="Cambria" w:hAnsi="Cambria" w:cs="Cambria"/>
          <w:b/>
          <w:color w:val="FF0000"/>
          <w:sz w:val="28"/>
          <w:szCs w:val="28"/>
        </w:rPr>
      </w:pPr>
      <w:r>
        <w:rPr>
          <w:rFonts w:ascii="Arial" w:eastAsia="Arial" w:hAnsi="Arial" w:cs="Arial"/>
          <w:b/>
        </w:rPr>
        <w:tab/>
      </w:r>
      <w:r>
        <w:rPr>
          <w:rFonts w:ascii="Arial" w:eastAsia="Arial" w:hAnsi="Arial" w:cs="Arial"/>
          <w:b/>
        </w:rPr>
        <w:tab/>
      </w:r>
      <w:r>
        <w:rPr>
          <w:rFonts w:ascii="Arial" w:eastAsia="Arial" w:hAnsi="Arial" w:cs="Arial"/>
          <w:b/>
        </w:rPr>
        <w:tab/>
      </w:r>
      <w:r>
        <w:rPr>
          <w:rFonts w:ascii="Cambria" w:eastAsia="Cambria" w:hAnsi="Cambria" w:cs="Cambria"/>
          <w:b/>
          <w:sz w:val="28"/>
          <w:szCs w:val="28"/>
        </w:rPr>
        <w:t xml:space="preserve">By-Laws of </w:t>
      </w:r>
      <w:r>
        <w:rPr>
          <w:rFonts w:ascii="Cambria" w:eastAsia="Cambria" w:hAnsi="Cambria" w:cs="Cambria"/>
          <w:b/>
          <w:color w:val="FF0000"/>
          <w:sz w:val="28"/>
          <w:szCs w:val="28"/>
        </w:rPr>
        <w:t>(Home and School Association)</w:t>
      </w:r>
    </w:p>
    <w:p w14:paraId="00000013" w14:textId="77777777" w:rsidR="00867472" w:rsidRDefault="00867472">
      <w:pPr>
        <w:rPr>
          <w:rFonts w:ascii="Cambria" w:eastAsia="Cambria" w:hAnsi="Cambria" w:cs="Cambria"/>
          <w:b/>
          <w:color w:val="FF0000"/>
          <w:sz w:val="28"/>
          <w:szCs w:val="28"/>
        </w:rPr>
      </w:pPr>
    </w:p>
    <w:p w14:paraId="00000014" w14:textId="77777777" w:rsidR="00867472" w:rsidRDefault="00867472">
      <w:pPr>
        <w:rPr>
          <w:rFonts w:ascii="Cambria" w:eastAsia="Cambria" w:hAnsi="Cambria" w:cs="Cambria"/>
          <w:b/>
          <w:color w:val="FF0000"/>
        </w:rPr>
      </w:pPr>
    </w:p>
    <w:p w14:paraId="00000015" w14:textId="77777777" w:rsidR="00867472" w:rsidRDefault="00FC7EDD">
      <w:pPr>
        <w:rPr>
          <w:rFonts w:ascii="Cambria" w:eastAsia="Cambria" w:hAnsi="Cambria" w:cs="Cambria"/>
          <w:b/>
          <w:color w:val="FF0000"/>
        </w:rPr>
      </w:pPr>
      <w:r>
        <w:rPr>
          <w:rFonts w:ascii="Cambria" w:eastAsia="Cambria" w:hAnsi="Cambria" w:cs="Cambria"/>
          <w:b/>
          <w:color w:val="FF0000"/>
        </w:rPr>
        <w:tab/>
      </w:r>
      <w:r>
        <w:rPr>
          <w:rFonts w:ascii="Cambria" w:eastAsia="Cambria" w:hAnsi="Cambria" w:cs="Cambria"/>
          <w:b/>
          <w:color w:val="FF0000"/>
        </w:rPr>
        <w:tab/>
      </w:r>
      <w:r>
        <w:rPr>
          <w:rFonts w:ascii="Cambria" w:eastAsia="Cambria" w:hAnsi="Cambria" w:cs="Cambria"/>
          <w:b/>
          <w:color w:val="FF0000"/>
        </w:rPr>
        <w:tab/>
      </w:r>
    </w:p>
    <w:p w14:paraId="00000016" w14:textId="77777777" w:rsidR="00867472" w:rsidRDefault="00867472">
      <w:pPr>
        <w:rPr>
          <w:rFonts w:ascii="Cambria" w:eastAsia="Cambria" w:hAnsi="Cambria" w:cs="Cambria"/>
          <w:b/>
          <w:color w:val="FF0000"/>
        </w:rPr>
      </w:pPr>
    </w:p>
    <w:p w14:paraId="00000017" w14:textId="77777777" w:rsidR="00867472" w:rsidRDefault="00867472">
      <w:pPr>
        <w:rPr>
          <w:rFonts w:ascii="Cambria" w:eastAsia="Cambria" w:hAnsi="Cambria" w:cs="Cambria"/>
          <w:b/>
          <w:color w:val="FF0000"/>
        </w:rPr>
      </w:pPr>
    </w:p>
    <w:p w14:paraId="00000018" w14:textId="77777777" w:rsidR="00867472" w:rsidRDefault="00867472">
      <w:pPr>
        <w:rPr>
          <w:rFonts w:ascii="Cambria" w:eastAsia="Cambria" w:hAnsi="Cambria" w:cs="Cambria"/>
          <w:b/>
          <w:color w:val="FF0000"/>
        </w:rPr>
      </w:pPr>
    </w:p>
    <w:p w14:paraId="00000019" w14:textId="77777777" w:rsidR="00867472" w:rsidRDefault="00867472">
      <w:pPr>
        <w:rPr>
          <w:rFonts w:ascii="Cambria" w:eastAsia="Cambria" w:hAnsi="Cambria" w:cs="Cambria"/>
          <w:b/>
          <w:color w:val="FF0000"/>
        </w:rPr>
      </w:pPr>
    </w:p>
    <w:p w14:paraId="0000001A" w14:textId="77777777" w:rsidR="00867472" w:rsidRDefault="00867472">
      <w:pPr>
        <w:rPr>
          <w:rFonts w:ascii="Cambria" w:eastAsia="Cambria" w:hAnsi="Cambria" w:cs="Cambria"/>
          <w:b/>
          <w:color w:val="FF0000"/>
        </w:rPr>
      </w:pPr>
    </w:p>
    <w:p w14:paraId="0000001B" w14:textId="77777777" w:rsidR="00867472" w:rsidRDefault="00867472">
      <w:pPr>
        <w:rPr>
          <w:rFonts w:ascii="Cambria" w:eastAsia="Cambria" w:hAnsi="Cambria" w:cs="Cambria"/>
          <w:b/>
          <w:color w:val="FF0000"/>
        </w:rPr>
      </w:pPr>
    </w:p>
    <w:p w14:paraId="0000001C" w14:textId="77777777" w:rsidR="00867472" w:rsidRDefault="00867472">
      <w:pPr>
        <w:rPr>
          <w:rFonts w:ascii="Cambria" w:eastAsia="Cambria" w:hAnsi="Cambria" w:cs="Cambria"/>
          <w:b/>
          <w:color w:val="FF0000"/>
        </w:rPr>
      </w:pPr>
    </w:p>
    <w:p w14:paraId="0000001D" w14:textId="77777777" w:rsidR="00867472" w:rsidRDefault="00867472">
      <w:pPr>
        <w:rPr>
          <w:rFonts w:ascii="Cambria" w:eastAsia="Cambria" w:hAnsi="Cambria" w:cs="Cambria"/>
          <w:b/>
          <w:color w:val="FF0000"/>
        </w:rPr>
      </w:pPr>
    </w:p>
    <w:p w14:paraId="0000001E" w14:textId="77777777" w:rsidR="00867472" w:rsidRDefault="00867472">
      <w:pPr>
        <w:rPr>
          <w:rFonts w:ascii="Cambria" w:eastAsia="Cambria" w:hAnsi="Cambria" w:cs="Cambria"/>
          <w:b/>
          <w:color w:val="FF0000"/>
        </w:rPr>
      </w:pPr>
    </w:p>
    <w:p w14:paraId="0000001F" w14:textId="77777777" w:rsidR="00867472" w:rsidRDefault="00867472">
      <w:pPr>
        <w:rPr>
          <w:rFonts w:ascii="Cambria" w:eastAsia="Cambria" w:hAnsi="Cambria" w:cs="Cambria"/>
          <w:b/>
          <w:color w:val="FF0000"/>
        </w:rPr>
      </w:pPr>
    </w:p>
    <w:p w14:paraId="00000020" w14:textId="77777777" w:rsidR="00867472" w:rsidRDefault="00867472">
      <w:pPr>
        <w:rPr>
          <w:rFonts w:ascii="Cambria" w:eastAsia="Cambria" w:hAnsi="Cambria" w:cs="Cambria"/>
          <w:b/>
          <w:color w:val="FF0000"/>
        </w:rPr>
      </w:pPr>
    </w:p>
    <w:p w14:paraId="00000021" w14:textId="77777777" w:rsidR="00867472" w:rsidRDefault="00867472">
      <w:pPr>
        <w:rPr>
          <w:rFonts w:ascii="Cambria" w:eastAsia="Cambria" w:hAnsi="Cambria" w:cs="Cambria"/>
          <w:b/>
          <w:color w:val="FF0000"/>
        </w:rPr>
      </w:pPr>
    </w:p>
    <w:p w14:paraId="00000022" w14:textId="77777777" w:rsidR="00867472" w:rsidRDefault="00867472">
      <w:pPr>
        <w:rPr>
          <w:rFonts w:ascii="Cambria" w:eastAsia="Cambria" w:hAnsi="Cambria" w:cs="Cambria"/>
          <w:b/>
          <w:color w:val="FF0000"/>
        </w:rPr>
      </w:pPr>
    </w:p>
    <w:p w14:paraId="00000023" w14:textId="77777777" w:rsidR="00867472" w:rsidRDefault="00FC7EDD">
      <w:pPr>
        <w:rPr>
          <w:rFonts w:ascii="Cambria" w:eastAsia="Cambria" w:hAnsi="Cambria" w:cs="Cambria"/>
          <w:b/>
          <w:color w:val="FF0000"/>
          <w:sz w:val="26"/>
          <w:szCs w:val="26"/>
        </w:rPr>
      </w:pPr>
      <w:r>
        <w:rPr>
          <w:rFonts w:ascii="Cambria" w:eastAsia="Cambria" w:hAnsi="Cambria" w:cs="Cambria"/>
          <w:b/>
          <w:sz w:val="26"/>
          <w:szCs w:val="26"/>
        </w:rPr>
        <w:t xml:space="preserve">Adopted:  </w:t>
      </w:r>
      <w:r>
        <w:rPr>
          <w:rFonts w:ascii="Cambria" w:eastAsia="Cambria" w:hAnsi="Cambria" w:cs="Cambria"/>
          <w:b/>
          <w:color w:val="7030A0"/>
          <w:sz w:val="26"/>
          <w:szCs w:val="26"/>
        </w:rPr>
        <w:t>(add date)</w:t>
      </w:r>
    </w:p>
    <w:p w14:paraId="00000024" w14:textId="77777777" w:rsidR="00867472" w:rsidRDefault="00867472">
      <w:pPr>
        <w:rPr>
          <w:rFonts w:ascii="Cambria" w:eastAsia="Cambria" w:hAnsi="Cambria" w:cs="Cambria"/>
          <w:b/>
          <w:color w:val="FF0000"/>
          <w:sz w:val="26"/>
          <w:szCs w:val="26"/>
        </w:rPr>
      </w:pPr>
    </w:p>
    <w:p w14:paraId="00000025" w14:textId="77777777" w:rsidR="00867472" w:rsidRDefault="00FC7EDD">
      <w:pPr>
        <w:rPr>
          <w:rFonts w:ascii="Arial" w:eastAsia="Arial" w:hAnsi="Arial" w:cs="Arial"/>
          <w:b/>
        </w:rPr>
      </w:pPr>
      <w:r>
        <w:rPr>
          <w:rFonts w:ascii="Cambria" w:eastAsia="Cambria" w:hAnsi="Cambria" w:cs="Cambria"/>
          <w:b/>
          <w:sz w:val="26"/>
          <w:szCs w:val="26"/>
        </w:rPr>
        <w:t xml:space="preserve">Amended: </w:t>
      </w:r>
      <w:r>
        <w:rPr>
          <w:rFonts w:ascii="Cambria" w:eastAsia="Cambria" w:hAnsi="Cambria" w:cs="Cambria"/>
          <w:b/>
          <w:color w:val="7030A0"/>
          <w:sz w:val="26"/>
          <w:szCs w:val="26"/>
        </w:rPr>
        <w:t>(add date)</w:t>
      </w:r>
      <w:r>
        <w:br w:type="page"/>
      </w:r>
    </w:p>
    <w:p w14:paraId="00000026" w14:textId="77777777" w:rsidR="00867472" w:rsidRDefault="00867472">
      <w:pPr>
        <w:rPr>
          <w:rFonts w:ascii="Arial" w:eastAsia="Arial" w:hAnsi="Arial" w:cs="Arial"/>
          <w:sz w:val="22"/>
          <w:szCs w:val="22"/>
        </w:rPr>
      </w:pPr>
    </w:p>
    <w:p w14:paraId="00000027" w14:textId="77777777" w:rsidR="00867472" w:rsidRDefault="00FC7EDD">
      <w:pPr>
        <w:pStyle w:val="Heading3"/>
        <w:pBdr>
          <w:bottom w:val="single" w:sz="4" w:space="1" w:color="404040"/>
        </w:pBdr>
        <w:ind w:firstLine="0"/>
        <w:rPr>
          <w:color w:val="404040"/>
        </w:rPr>
      </w:pPr>
      <w:bookmarkStart w:id="0" w:name="_heading=h.30j0zll" w:colFirst="0" w:colLast="0"/>
      <w:bookmarkEnd w:id="0"/>
      <w:r>
        <w:rPr>
          <w:color w:val="404040"/>
        </w:rPr>
        <w:t>1.0</w:t>
      </w:r>
      <w:r>
        <w:rPr>
          <w:color w:val="404040"/>
        </w:rPr>
        <w:tab/>
        <w:t>Definitions</w:t>
      </w:r>
    </w:p>
    <w:p w14:paraId="00000028" w14:textId="77777777" w:rsidR="00867472" w:rsidRDefault="00FC7EDD">
      <w:pPr>
        <w:widowControl/>
        <w:pBdr>
          <w:top w:val="nil"/>
          <w:left w:val="nil"/>
          <w:bottom w:val="nil"/>
          <w:right w:val="nil"/>
          <w:between w:val="nil"/>
        </w:pBdr>
        <w:spacing w:before="120"/>
        <w:ind w:left="720"/>
        <w:rPr>
          <w:rFonts w:ascii="Cambria" w:eastAsia="Cambria" w:hAnsi="Cambria" w:cs="Cambria"/>
          <w:i/>
          <w:color w:val="000000"/>
          <w:sz w:val="22"/>
          <w:szCs w:val="22"/>
        </w:rPr>
      </w:pPr>
      <w:r>
        <w:rPr>
          <w:rFonts w:ascii="Cambria" w:eastAsia="Cambria" w:hAnsi="Cambria" w:cs="Cambria"/>
          <w:color w:val="000000"/>
          <w:sz w:val="22"/>
          <w:szCs w:val="22"/>
        </w:rPr>
        <w:t xml:space="preserve">Wherever possible, words used in these by-laws have the same definitions as in the </w:t>
      </w:r>
      <w:r>
        <w:rPr>
          <w:rFonts w:ascii="Cambria" w:eastAsia="Cambria" w:hAnsi="Cambria" w:cs="Cambria"/>
          <w:i/>
          <w:color w:val="000000"/>
          <w:sz w:val="22"/>
          <w:szCs w:val="22"/>
        </w:rPr>
        <w:t>Companies Act.</w:t>
      </w:r>
    </w:p>
    <w:p w14:paraId="00000029" w14:textId="77777777" w:rsidR="00867472" w:rsidRDefault="00867472">
      <w:pPr>
        <w:widowControl/>
        <w:pBdr>
          <w:top w:val="nil"/>
          <w:left w:val="nil"/>
          <w:bottom w:val="nil"/>
          <w:right w:val="nil"/>
          <w:between w:val="nil"/>
        </w:pBdr>
        <w:spacing w:before="120"/>
        <w:ind w:left="2880" w:hanging="2160"/>
        <w:rPr>
          <w:rFonts w:ascii="Cambria" w:eastAsia="Cambria" w:hAnsi="Cambria" w:cs="Cambria"/>
          <w:color w:val="000000"/>
          <w:sz w:val="22"/>
          <w:szCs w:val="22"/>
        </w:rPr>
      </w:pPr>
    </w:p>
    <w:p w14:paraId="0000002A"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By-laws</w:t>
      </w:r>
      <w:r>
        <w:rPr>
          <w:rFonts w:ascii="Cambria" w:eastAsia="Cambria" w:hAnsi="Cambria" w:cs="Cambria"/>
          <w:color w:val="000000"/>
          <w:sz w:val="22"/>
          <w:szCs w:val="22"/>
        </w:rPr>
        <w:tab/>
        <w:t>The rules by which X conducts its business.</w:t>
      </w:r>
    </w:p>
    <w:p w14:paraId="0000002B"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Conflict of interest</w:t>
      </w:r>
      <w:r>
        <w:rPr>
          <w:rFonts w:ascii="Cambria" w:eastAsia="Cambria" w:hAnsi="Cambria" w:cs="Cambria"/>
          <w:i/>
          <w:color w:val="000000"/>
          <w:sz w:val="22"/>
          <w:szCs w:val="22"/>
        </w:rPr>
        <w:tab/>
      </w:r>
      <w:r>
        <w:rPr>
          <w:rFonts w:ascii="Cambria" w:eastAsia="Cambria" w:hAnsi="Cambria" w:cs="Cambria"/>
          <w:color w:val="000000"/>
          <w:sz w:val="22"/>
          <w:szCs w:val="22"/>
        </w:rPr>
        <w:t>A situation in which a board or committee member could benefit personally from a decision made by the board or committee. The "conflict of interest" is that the person's benefit could be in conflict with the best interest of the organization. The by-laws h</w:t>
      </w:r>
      <w:r>
        <w:rPr>
          <w:rFonts w:ascii="Cambria" w:eastAsia="Cambria" w:hAnsi="Cambria" w:cs="Cambria"/>
          <w:color w:val="000000"/>
          <w:sz w:val="22"/>
          <w:szCs w:val="22"/>
        </w:rPr>
        <w:t>ave rules for dealing with conflict of interest situations.</w:t>
      </w:r>
    </w:p>
    <w:p w14:paraId="0000002C"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Dissolution</w:t>
      </w:r>
      <w:r>
        <w:rPr>
          <w:rFonts w:ascii="Cambria" w:eastAsia="Cambria" w:hAnsi="Cambria" w:cs="Cambria"/>
          <w:i/>
          <w:color w:val="000000"/>
          <w:sz w:val="22"/>
          <w:szCs w:val="22"/>
        </w:rPr>
        <w:tab/>
      </w:r>
      <w:r>
        <w:rPr>
          <w:rFonts w:ascii="Cambria" w:eastAsia="Cambria" w:hAnsi="Cambria" w:cs="Cambria"/>
          <w:color w:val="000000"/>
          <w:sz w:val="22"/>
          <w:szCs w:val="22"/>
        </w:rPr>
        <w:t>The Company stops operating and is no longer in business.</w:t>
      </w:r>
    </w:p>
    <w:p w14:paraId="0000002D"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Executive</w:t>
      </w:r>
      <w:r>
        <w:rPr>
          <w:rFonts w:ascii="Cambria" w:eastAsia="Cambria" w:hAnsi="Cambria" w:cs="Cambria"/>
          <w:i/>
          <w:color w:val="000000"/>
          <w:sz w:val="22"/>
          <w:szCs w:val="22"/>
        </w:rPr>
        <w:tab/>
      </w:r>
      <w:r>
        <w:rPr>
          <w:rFonts w:ascii="Cambria" w:eastAsia="Cambria" w:hAnsi="Cambria" w:cs="Cambria"/>
          <w:color w:val="000000"/>
          <w:sz w:val="22"/>
          <w:szCs w:val="22"/>
        </w:rPr>
        <w:t>Executive committee as defined in the constitution.</w:t>
      </w:r>
    </w:p>
    <w:p w14:paraId="0000002E"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Ex-officio</w:t>
      </w:r>
      <w:r>
        <w:rPr>
          <w:rFonts w:ascii="Cambria" w:eastAsia="Cambria" w:hAnsi="Cambria" w:cs="Cambria"/>
          <w:color w:val="000000"/>
          <w:sz w:val="22"/>
          <w:szCs w:val="22"/>
        </w:rPr>
        <w:tab/>
      </w:r>
      <w:r>
        <w:rPr>
          <w:rFonts w:ascii="Cambria" w:eastAsia="Cambria" w:hAnsi="Cambria" w:cs="Cambria"/>
          <w:color w:val="000000"/>
          <w:sz w:val="22"/>
          <w:szCs w:val="22"/>
        </w:rPr>
        <w:t xml:space="preserve">Because of one’s role or position. For example, the President is an </w:t>
      </w:r>
      <w:r>
        <w:rPr>
          <w:rFonts w:ascii="Cambria" w:eastAsia="Cambria" w:hAnsi="Cambria" w:cs="Cambria"/>
          <w:i/>
          <w:color w:val="000000"/>
          <w:sz w:val="22"/>
          <w:szCs w:val="22"/>
        </w:rPr>
        <w:t>ex officio</w:t>
      </w:r>
      <w:r>
        <w:rPr>
          <w:rFonts w:ascii="Cambria" w:eastAsia="Cambria" w:hAnsi="Cambria" w:cs="Cambria"/>
          <w:color w:val="000000"/>
          <w:sz w:val="22"/>
          <w:szCs w:val="22"/>
        </w:rPr>
        <w:t xml:space="preserve"> member of committees, because of holding the position of president.</w:t>
      </w:r>
    </w:p>
    <w:p w14:paraId="0000002F" w14:textId="77777777" w:rsidR="00867472" w:rsidRDefault="00867472">
      <w:pPr>
        <w:widowControl/>
        <w:pBdr>
          <w:top w:val="nil"/>
          <w:left w:val="nil"/>
          <w:bottom w:val="nil"/>
          <w:right w:val="nil"/>
          <w:between w:val="nil"/>
        </w:pBdr>
        <w:spacing w:before="120"/>
        <w:ind w:left="2880" w:hanging="2160"/>
        <w:rPr>
          <w:rFonts w:ascii="Cambria" w:eastAsia="Cambria" w:hAnsi="Cambria" w:cs="Cambria"/>
          <w:color w:val="FF0000"/>
          <w:sz w:val="22"/>
          <w:szCs w:val="22"/>
        </w:rPr>
      </w:pPr>
    </w:p>
    <w:p w14:paraId="00000030"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Fiscal</w:t>
      </w:r>
      <w:r>
        <w:rPr>
          <w:rFonts w:ascii="Cambria" w:eastAsia="Cambria" w:hAnsi="Cambria" w:cs="Cambria"/>
          <w:i/>
          <w:color w:val="000000"/>
          <w:sz w:val="22"/>
          <w:szCs w:val="22"/>
        </w:rPr>
        <w:tab/>
      </w:r>
      <w:r>
        <w:rPr>
          <w:rFonts w:ascii="Cambria" w:eastAsia="Cambria" w:hAnsi="Cambria" w:cs="Cambria"/>
          <w:color w:val="000000"/>
          <w:sz w:val="22"/>
          <w:szCs w:val="22"/>
        </w:rPr>
        <w:t>Related to money or finance.</w:t>
      </w:r>
    </w:p>
    <w:p w14:paraId="00000031"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Indemnity</w:t>
      </w:r>
      <w:r>
        <w:rPr>
          <w:rFonts w:ascii="Cambria" w:eastAsia="Cambria" w:hAnsi="Cambria" w:cs="Cambria"/>
          <w:color w:val="000000"/>
          <w:sz w:val="22"/>
          <w:szCs w:val="22"/>
        </w:rPr>
        <w:tab/>
        <w:t xml:space="preserve">Not subject to penalties or liabilities that happened because </w:t>
      </w:r>
      <w:r>
        <w:rPr>
          <w:rFonts w:ascii="Cambria" w:eastAsia="Cambria" w:hAnsi="Cambria" w:cs="Cambria"/>
          <w:color w:val="000000"/>
          <w:sz w:val="22"/>
          <w:szCs w:val="22"/>
        </w:rPr>
        <w:t>of work done on behalf of X.</w:t>
      </w:r>
    </w:p>
    <w:p w14:paraId="00000032"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Member</w:t>
      </w:r>
      <w:r>
        <w:rPr>
          <w:rFonts w:ascii="Cambria" w:eastAsia="Cambria" w:hAnsi="Cambria" w:cs="Cambria"/>
          <w:i/>
          <w:color w:val="000000"/>
          <w:sz w:val="22"/>
          <w:szCs w:val="22"/>
        </w:rPr>
        <w:tab/>
      </w:r>
      <w:r>
        <w:rPr>
          <w:rFonts w:ascii="Cambria" w:eastAsia="Cambria" w:hAnsi="Cambria" w:cs="Cambria"/>
          <w:color w:val="000000"/>
          <w:sz w:val="22"/>
          <w:szCs w:val="22"/>
        </w:rPr>
        <w:t>Member of the Home and School Association</w:t>
      </w:r>
    </w:p>
    <w:p w14:paraId="00000033"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Motion</w:t>
      </w:r>
      <w:r>
        <w:rPr>
          <w:rFonts w:ascii="Cambria" w:eastAsia="Cambria" w:hAnsi="Cambria" w:cs="Cambria"/>
          <w:i/>
          <w:color w:val="000000"/>
          <w:sz w:val="22"/>
          <w:szCs w:val="22"/>
        </w:rPr>
        <w:tab/>
      </w:r>
      <w:r>
        <w:rPr>
          <w:rFonts w:ascii="Cambria" w:eastAsia="Cambria" w:hAnsi="Cambria" w:cs="Cambria"/>
          <w:color w:val="000000"/>
          <w:sz w:val="22"/>
          <w:szCs w:val="22"/>
        </w:rPr>
        <w:t>A statement beginning with "I move that…" or "Moved that…" on which members are asked to vote "in favour" or "opposed." or “abstain”</w:t>
      </w:r>
    </w:p>
    <w:p w14:paraId="00000034"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i/>
          <w:color w:val="000000"/>
          <w:sz w:val="22"/>
          <w:szCs w:val="22"/>
        </w:rPr>
      </w:pPr>
      <w:r>
        <w:rPr>
          <w:rFonts w:ascii="Cambria" w:eastAsia="Cambria" w:hAnsi="Cambria" w:cs="Cambria"/>
          <w:i/>
          <w:color w:val="000000"/>
          <w:sz w:val="22"/>
          <w:szCs w:val="22"/>
        </w:rPr>
        <w:t>President</w:t>
      </w:r>
      <w:r>
        <w:rPr>
          <w:rFonts w:ascii="Cambria" w:eastAsia="Cambria" w:hAnsi="Cambria" w:cs="Cambria"/>
          <w:color w:val="000000"/>
          <w:sz w:val="22"/>
          <w:szCs w:val="22"/>
        </w:rPr>
        <w:tab/>
        <w:t>Chairperson of the Executive</w:t>
      </w:r>
    </w:p>
    <w:p w14:paraId="00000035"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Quorum</w:t>
      </w:r>
      <w:r>
        <w:rPr>
          <w:rFonts w:ascii="Cambria" w:eastAsia="Cambria" w:hAnsi="Cambria" w:cs="Cambria"/>
          <w:color w:val="000000"/>
          <w:sz w:val="22"/>
          <w:szCs w:val="22"/>
        </w:rPr>
        <w:tab/>
        <w:t>The minimum number of members who must be present to carry on business at a meeting.</w:t>
      </w:r>
    </w:p>
    <w:p w14:paraId="00000036"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Reimbursement</w:t>
      </w:r>
      <w:r>
        <w:rPr>
          <w:rFonts w:ascii="Cambria" w:eastAsia="Cambria" w:hAnsi="Cambria" w:cs="Cambria"/>
          <w:color w:val="000000"/>
          <w:sz w:val="22"/>
          <w:szCs w:val="22"/>
        </w:rPr>
        <w:tab/>
        <w:t>Money paid back to a person who spends his or her own money for expenses related to X.</w:t>
      </w:r>
    </w:p>
    <w:p w14:paraId="00000037"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Remuneration</w:t>
      </w:r>
      <w:r>
        <w:rPr>
          <w:rFonts w:ascii="Cambria" w:eastAsia="Cambria" w:hAnsi="Cambria" w:cs="Cambria"/>
          <w:color w:val="000000"/>
          <w:sz w:val="22"/>
          <w:szCs w:val="22"/>
        </w:rPr>
        <w:tab/>
        <w:t>Money paid to a person for providing a service (w</w:t>
      </w:r>
      <w:r>
        <w:rPr>
          <w:rFonts w:ascii="Cambria" w:eastAsia="Cambria" w:hAnsi="Cambria" w:cs="Cambria"/>
          <w:color w:val="000000"/>
          <w:sz w:val="22"/>
          <w:szCs w:val="22"/>
        </w:rPr>
        <w:t>ages or fees).</w:t>
      </w:r>
    </w:p>
    <w:p w14:paraId="00000038" w14:textId="77777777" w:rsidR="00867472" w:rsidRDefault="00FC7EDD">
      <w:pPr>
        <w:pStyle w:val="Heading3"/>
        <w:pBdr>
          <w:bottom w:val="single" w:sz="4" w:space="1" w:color="404040"/>
        </w:pBdr>
        <w:ind w:firstLine="0"/>
        <w:rPr>
          <w:color w:val="404040"/>
        </w:rPr>
      </w:pPr>
      <w:bookmarkStart w:id="1" w:name="_heading=h.1fob9te" w:colFirst="0" w:colLast="0"/>
      <w:bookmarkEnd w:id="1"/>
      <w:r>
        <w:br w:type="page"/>
      </w:r>
      <w:r>
        <w:rPr>
          <w:color w:val="404040"/>
        </w:rPr>
        <w:lastRenderedPageBreak/>
        <w:t>2.0</w:t>
      </w:r>
      <w:r>
        <w:rPr>
          <w:color w:val="404040"/>
        </w:rPr>
        <w:tab/>
        <w:t>Name</w:t>
      </w:r>
    </w:p>
    <w:p w14:paraId="00000039" w14:textId="77777777" w:rsidR="00867472" w:rsidRDefault="00867472">
      <w:pPr>
        <w:rPr>
          <w:rFonts w:ascii="Arial" w:eastAsia="Arial" w:hAnsi="Arial" w:cs="Arial"/>
        </w:rPr>
      </w:pPr>
    </w:p>
    <w:p w14:paraId="0000003A" w14:textId="77777777" w:rsidR="00867472" w:rsidRDefault="00FC7EDD">
      <w:pPr>
        <w:rPr>
          <w:rFonts w:ascii="Cambria" w:eastAsia="Cambria" w:hAnsi="Cambria" w:cs="Cambria"/>
          <w:i/>
          <w:sz w:val="22"/>
          <w:szCs w:val="22"/>
        </w:rPr>
      </w:pPr>
      <w:r>
        <w:rPr>
          <w:rFonts w:ascii="Cambria" w:eastAsia="Cambria" w:hAnsi="Cambria" w:cs="Cambria"/>
          <w:sz w:val="22"/>
          <w:szCs w:val="22"/>
        </w:rPr>
        <w:t xml:space="preserve">The name of the organization is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p>
    <w:p w14:paraId="0000003B" w14:textId="77777777" w:rsidR="00867472" w:rsidRDefault="00867472">
      <w:pPr>
        <w:pStyle w:val="Heading3"/>
        <w:rPr>
          <w:sz w:val="22"/>
          <w:szCs w:val="22"/>
        </w:rPr>
      </w:pPr>
    </w:p>
    <w:p w14:paraId="0000003C" w14:textId="77777777" w:rsidR="00867472" w:rsidRDefault="00FC7EDD">
      <w:pPr>
        <w:pStyle w:val="Heading3"/>
        <w:pBdr>
          <w:bottom w:val="single" w:sz="4" w:space="1" w:color="404040"/>
        </w:pBdr>
        <w:ind w:firstLine="0"/>
        <w:rPr>
          <w:color w:val="404040"/>
        </w:rPr>
      </w:pPr>
      <w:bookmarkStart w:id="2" w:name="_heading=h.3znysh7" w:colFirst="0" w:colLast="0"/>
      <w:bookmarkEnd w:id="2"/>
      <w:r>
        <w:rPr>
          <w:color w:val="404040"/>
        </w:rPr>
        <w:t>3.0</w:t>
      </w:r>
      <w:r>
        <w:rPr>
          <w:color w:val="404040"/>
        </w:rPr>
        <w:tab/>
        <w:t>Not-for-Profit Status</w:t>
      </w:r>
    </w:p>
    <w:p w14:paraId="0000003D" w14:textId="77777777" w:rsidR="00867472" w:rsidRDefault="00867472">
      <w:pPr>
        <w:rPr>
          <w:rFonts w:ascii="Cambria" w:eastAsia="Cambria" w:hAnsi="Cambria" w:cs="Cambria"/>
          <w:sz w:val="22"/>
          <w:szCs w:val="22"/>
        </w:rPr>
      </w:pPr>
    </w:p>
    <w:p w14:paraId="0000003E" w14:textId="77777777" w:rsidR="00867472" w:rsidRDefault="00FC7EDD">
      <w:pPr>
        <w:keepNext/>
        <w:widowControl/>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i/>
          <w:color w:val="FF0000"/>
          <w:sz w:val="22"/>
          <w:szCs w:val="22"/>
        </w:rPr>
        <w:t>(Name of Home and School Association)</w:t>
      </w:r>
      <w:r>
        <w:rPr>
          <w:rFonts w:ascii="Cambria" w:eastAsia="Cambria" w:hAnsi="Cambria" w:cs="Cambria"/>
          <w:color w:val="000000"/>
          <w:sz w:val="22"/>
          <w:szCs w:val="22"/>
        </w:rPr>
        <w:t xml:space="preserve"> is a not-for-profit organization.</w:t>
      </w:r>
    </w:p>
    <w:p w14:paraId="0000003F" w14:textId="77777777" w:rsidR="00867472" w:rsidRDefault="00FC7EDD">
      <w:pPr>
        <w:keepNext/>
        <w:widowControl/>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The work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color w:val="000000"/>
          <w:sz w:val="22"/>
          <w:szCs w:val="22"/>
        </w:rPr>
        <w:t xml:space="preserve"> is carried on without purpose of gain for its members. Any profits, revenues or other assets shall be used solely to promote and achieve the purposes of the association</w:t>
      </w:r>
      <w:r>
        <w:rPr>
          <w:rFonts w:ascii="Cambria" w:eastAsia="Cambria" w:hAnsi="Cambria" w:cs="Cambria"/>
          <w:color w:val="FF0000"/>
          <w:sz w:val="22"/>
          <w:szCs w:val="22"/>
        </w:rPr>
        <w:t xml:space="preserve"> </w:t>
      </w:r>
      <w:r>
        <w:rPr>
          <w:rFonts w:ascii="Cambria" w:eastAsia="Cambria" w:hAnsi="Cambria" w:cs="Cambria"/>
          <w:color w:val="000000"/>
          <w:sz w:val="22"/>
          <w:szCs w:val="22"/>
        </w:rPr>
        <w:t>as stated in the constitution.</w:t>
      </w:r>
    </w:p>
    <w:p w14:paraId="00000040" w14:textId="77777777" w:rsidR="00867472" w:rsidRDefault="00867472">
      <w:pPr>
        <w:keepNext/>
        <w:widowControl/>
        <w:pBdr>
          <w:top w:val="nil"/>
          <w:left w:val="nil"/>
          <w:bottom w:val="nil"/>
          <w:right w:val="nil"/>
          <w:between w:val="nil"/>
        </w:pBdr>
        <w:rPr>
          <w:rFonts w:ascii="Cambria" w:eastAsia="Cambria" w:hAnsi="Cambria" w:cs="Cambria"/>
          <w:i/>
          <w:color w:val="000000"/>
          <w:sz w:val="22"/>
          <w:szCs w:val="22"/>
        </w:rPr>
      </w:pPr>
    </w:p>
    <w:p w14:paraId="00000041" w14:textId="77777777" w:rsidR="00867472" w:rsidRDefault="00FC7EDD">
      <w:pPr>
        <w:widowControl/>
        <w:pBdr>
          <w:top w:val="nil"/>
          <w:left w:val="nil"/>
          <w:bottom w:val="single" w:sz="4" w:space="1" w:color="404040"/>
          <w:right w:val="nil"/>
          <w:between w:val="nil"/>
        </w:pBdr>
        <w:spacing w:before="120"/>
        <w:rPr>
          <w:rFonts w:ascii="Cambria" w:eastAsia="Cambria" w:hAnsi="Cambria" w:cs="Cambria"/>
          <w:color w:val="404040"/>
        </w:rPr>
      </w:pPr>
      <w:bookmarkStart w:id="3" w:name="_heading=h.2et92p0" w:colFirst="0" w:colLast="0"/>
      <w:bookmarkEnd w:id="3"/>
      <w:r>
        <w:rPr>
          <w:rFonts w:ascii="Cambria" w:eastAsia="Cambria" w:hAnsi="Cambria" w:cs="Cambria"/>
          <w:b/>
          <w:color w:val="404040"/>
        </w:rPr>
        <w:t>4.0</w:t>
      </w:r>
      <w:r>
        <w:rPr>
          <w:rFonts w:ascii="Cambria" w:eastAsia="Cambria" w:hAnsi="Cambria" w:cs="Cambria"/>
          <w:color w:val="404040"/>
        </w:rPr>
        <w:tab/>
      </w:r>
      <w:r>
        <w:rPr>
          <w:rFonts w:ascii="Cambria" w:eastAsia="Cambria" w:hAnsi="Cambria" w:cs="Cambria"/>
          <w:b/>
          <w:color w:val="404040"/>
        </w:rPr>
        <w:t>Head Office</w:t>
      </w:r>
    </w:p>
    <w:p w14:paraId="00000042" w14:textId="77777777" w:rsidR="00867472" w:rsidRDefault="00867472">
      <w:pPr>
        <w:rPr>
          <w:rFonts w:ascii="Cambria" w:eastAsia="Cambria" w:hAnsi="Cambria" w:cs="Cambria"/>
          <w:sz w:val="22"/>
          <w:szCs w:val="22"/>
        </w:rPr>
      </w:pPr>
    </w:p>
    <w:p w14:paraId="00000043" w14:textId="77777777" w:rsidR="00867472" w:rsidRDefault="00FC7EDD">
      <w:pPr>
        <w:rPr>
          <w:rFonts w:ascii="Cambria" w:eastAsia="Cambria" w:hAnsi="Cambria" w:cs="Cambria"/>
          <w:i/>
          <w:sz w:val="22"/>
          <w:szCs w:val="22"/>
        </w:rPr>
      </w:pPr>
      <w:r>
        <w:rPr>
          <w:rFonts w:ascii="Cambria" w:eastAsia="Cambria" w:hAnsi="Cambria" w:cs="Cambria"/>
          <w:sz w:val="22"/>
          <w:szCs w:val="22"/>
        </w:rPr>
        <w:t xml:space="preserve">The headquarters of </w:t>
      </w:r>
      <w:r>
        <w:rPr>
          <w:rFonts w:ascii="Cambria" w:eastAsia="Cambria" w:hAnsi="Cambria" w:cs="Cambria"/>
          <w:color w:val="FF0000"/>
          <w:sz w:val="22"/>
          <w:szCs w:val="22"/>
        </w:rPr>
        <w:t>(</w:t>
      </w:r>
      <w:r>
        <w:rPr>
          <w:rFonts w:ascii="Cambria" w:eastAsia="Cambria" w:hAnsi="Cambria" w:cs="Cambria"/>
          <w:b/>
          <w:i/>
          <w:color w:val="FF0000"/>
          <w:sz w:val="22"/>
          <w:szCs w:val="22"/>
        </w:rPr>
        <w:t>Name of Home and School Association is</w:t>
      </w:r>
      <w:r>
        <w:rPr>
          <w:rFonts w:ascii="Cambria" w:eastAsia="Cambria" w:hAnsi="Cambria" w:cs="Cambria"/>
          <w:b/>
          <w:i/>
          <w:sz w:val="22"/>
          <w:szCs w:val="22"/>
        </w:rPr>
        <w:t xml:space="preserve"> </w:t>
      </w:r>
      <w:r>
        <w:rPr>
          <w:rFonts w:ascii="Cambria" w:eastAsia="Cambria" w:hAnsi="Cambria" w:cs="Cambria"/>
          <w:b/>
          <w:i/>
          <w:color w:val="7030A0"/>
          <w:sz w:val="22"/>
          <w:szCs w:val="22"/>
        </w:rPr>
        <w:t>add school address</w:t>
      </w:r>
      <w:r>
        <w:rPr>
          <w:rFonts w:ascii="Cambria" w:eastAsia="Cambria" w:hAnsi="Cambria" w:cs="Cambria"/>
          <w:b/>
          <w:i/>
          <w:color w:val="FF0000"/>
          <w:sz w:val="22"/>
          <w:szCs w:val="22"/>
        </w:rPr>
        <w:t>)</w:t>
      </w:r>
      <w:r>
        <w:rPr>
          <w:rFonts w:ascii="Cambria" w:eastAsia="Cambria" w:hAnsi="Cambria" w:cs="Cambria"/>
          <w:sz w:val="22"/>
          <w:szCs w:val="22"/>
        </w:rPr>
        <w:t xml:space="preserve"> Quebec, or at any other place determined by the Executive.</w:t>
      </w:r>
    </w:p>
    <w:p w14:paraId="00000044" w14:textId="77777777" w:rsidR="00867472" w:rsidRDefault="00867472">
      <w:pPr>
        <w:pStyle w:val="Heading3"/>
        <w:rPr>
          <w:sz w:val="22"/>
          <w:szCs w:val="22"/>
        </w:rPr>
      </w:pPr>
    </w:p>
    <w:p w14:paraId="00000045" w14:textId="77777777" w:rsidR="00867472" w:rsidRDefault="00FC7EDD">
      <w:pPr>
        <w:pStyle w:val="Heading3"/>
        <w:pBdr>
          <w:bottom w:val="single" w:sz="4" w:space="1" w:color="404040"/>
        </w:pBdr>
        <w:ind w:firstLine="0"/>
        <w:rPr>
          <w:color w:val="404040"/>
        </w:rPr>
      </w:pPr>
      <w:bookmarkStart w:id="4" w:name="_heading=h.tyjcwt" w:colFirst="0" w:colLast="0"/>
      <w:bookmarkEnd w:id="4"/>
      <w:r>
        <w:rPr>
          <w:color w:val="404040"/>
        </w:rPr>
        <w:t>5.0</w:t>
      </w:r>
      <w:r>
        <w:rPr>
          <w:color w:val="404040"/>
        </w:rPr>
        <w:tab/>
        <w:t>Membership</w:t>
      </w:r>
    </w:p>
    <w:p w14:paraId="00000046" w14:textId="77777777" w:rsidR="00867472" w:rsidRDefault="00867472">
      <w:pPr>
        <w:rPr>
          <w:rFonts w:ascii="Cambria" w:eastAsia="Cambria" w:hAnsi="Cambria" w:cs="Cambria"/>
          <w:sz w:val="22"/>
          <w:szCs w:val="22"/>
        </w:rPr>
      </w:pPr>
    </w:p>
    <w:p w14:paraId="00000047"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595959"/>
          <w:sz w:val="22"/>
          <w:szCs w:val="22"/>
        </w:rPr>
      </w:pPr>
      <w:r>
        <w:rPr>
          <w:rFonts w:ascii="Cambria" w:eastAsia="Cambria" w:hAnsi="Cambria" w:cs="Cambria"/>
          <w:b/>
          <w:color w:val="595959"/>
          <w:sz w:val="22"/>
          <w:szCs w:val="22"/>
        </w:rPr>
        <w:t>5.1</w:t>
      </w:r>
      <w:r>
        <w:rPr>
          <w:rFonts w:ascii="Cambria" w:eastAsia="Cambria" w:hAnsi="Cambria" w:cs="Cambria"/>
          <w:b/>
          <w:color w:val="595959"/>
          <w:sz w:val="22"/>
          <w:szCs w:val="22"/>
        </w:rPr>
        <w:tab/>
        <w:t>Eligibility</w:t>
      </w:r>
    </w:p>
    <w:p w14:paraId="00000048" w14:textId="77777777" w:rsidR="00867472" w:rsidRDefault="00FC7EDD">
      <w:pPr>
        <w:widowControl/>
        <w:pBdr>
          <w:top w:val="nil"/>
          <w:left w:val="nil"/>
          <w:bottom w:val="nil"/>
          <w:right w:val="nil"/>
          <w:between w:val="nil"/>
        </w:pBdr>
        <w:spacing w:before="120"/>
        <w:ind w:left="851"/>
        <w:rPr>
          <w:rFonts w:ascii="Cambria" w:eastAsia="Cambria" w:hAnsi="Cambria" w:cs="Cambria"/>
          <w:color w:val="000000"/>
          <w:sz w:val="22"/>
          <w:szCs w:val="22"/>
        </w:rPr>
      </w:pPr>
      <w:r>
        <w:rPr>
          <w:rFonts w:ascii="Cambria" w:eastAsia="Cambria" w:hAnsi="Cambria" w:cs="Cambria"/>
          <w:color w:val="000000"/>
          <w:sz w:val="22"/>
          <w:szCs w:val="22"/>
        </w:rPr>
        <w:t xml:space="preserve">Those who support the purpose and core values of </w:t>
      </w:r>
      <w:r>
        <w:rPr>
          <w:rFonts w:ascii="Cambria" w:eastAsia="Cambria" w:hAnsi="Cambria" w:cs="Cambria"/>
          <w:b/>
          <w:color w:val="FF0000"/>
          <w:sz w:val="22"/>
          <w:szCs w:val="22"/>
        </w:rPr>
        <w:t>(</w:t>
      </w:r>
      <w:r>
        <w:rPr>
          <w:rFonts w:ascii="Cambria" w:eastAsia="Cambria" w:hAnsi="Cambria" w:cs="Cambria"/>
          <w:b/>
          <w:i/>
          <w:color w:val="FF0000"/>
          <w:sz w:val="22"/>
          <w:szCs w:val="22"/>
        </w:rPr>
        <w:t>Name of</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Home and</w:t>
      </w:r>
      <w:r>
        <w:rPr>
          <w:rFonts w:ascii="Cambria" w:eastAsia="Cambria" w:hAnsi="Cambria" w:cs="Cambria"/>
          <w:b/>
          <w:color w:val="FF0000"/>
          <w:sz w:val="22"/>
          <w:szCs w:val="22"/>
        </w:rPr>
        <w:t xml:space="preserve"> </w:t>
      </w:r>
      <w:r>
        <w:rPr>
          <w:rFonts w:ascii="Cambria" w:eastAsia="Cambria" w:hAnsi="Cambria" w:cs="Cambria"/>
          <w:b/>
          <w:i/>
          <w:color w:val="FF0000"/>
          <w:sz w:val="22"/>
          <w:szCs w:val="22"/>
        </w:rPr>
        <w:t>School</w:t>
      </w:r>
      <w:r>
        <w:rPr>
          <w:rFonts w:ascii="Cambria" w:eastAsia="Cambria" w:hAnsi="Cambria" w:cs="Cambria"/>
          <w:i/>
          <w:color w:val="000000"/>
          <w:sz w:val="22"/>
          <w:szCs w:val="22"/>
        </w:rPr>
        <w:t xml:space="preserve"> </w:t>
      </w:r>
      <w:r>
        <w:rPr>
          <w:rFonts w:ascii="Cambria" w:eastAsia="Cambria" w:hAnsi="Cambria" w:cs="Cambria"/>
          <w:b/>
          <w:i/>
          <w:color w:val="FF0000"/>
          <w:sz w:val="22"/>
          <w:szCs w:val="22"/>
        </w:rPr>
        <w:t>Association)</w:t>
      </w:r>
      <w:r>
        <w:rPr>
          <w:rFonts w:ascii="Cambria" w:eastAsia="Cambria" w:hAnsi="Cambria" w:cs="Cambria"/>
          <w:b/>
          <w:color w:val="000000"/>
          <w:sz w:val="22"/>
          <w:szCs w:val="22"/>
        </w:rPr>
        <w:t xml:space="preserve"> </w:t>
      </w:r>
      <w:r>
        <w:rPr>
          <w:rFonts w:ascii="Cambria" w:eastAsia="Cambria" w:hAnsi="Cambria" w:cs="Cambria"/>
          <w:color w:val="000000"/>
          <w:sz w:val="22"/>
          <w:szCs w:val="22"/>
        </w:rPr>
        <w:t>and who pay an annual membership fee are eligible to be members.</w:t>
      </w:r>
    </w:p>
    <w:p w14:paraId="00000049" w14:textId="77777777" w:rsidR="00867472" w:rsidRDefault="00867472">
      <w:pPr>
        <w:widowControl/>
        <w:pBdr>
          <w:top w:val="nil"/>
          <w:left w:val="nil"/>
          <w:bottom w:val="nil"/>
          <w:right w:val="nil"/>
          <w:between w:val="nil"/>
        </w:pBdr>
        <w:ind w:left="2160" w:hanging="720"/>
        <w:rPr>
          <w:rFonts w:ascii="Cambria" w:eastAsia="Cambria" w:hAnsi="Cambria" w:cs="Cambria"/>
          <w:color w:val="595959"/>
          <w:sz w:val="22"/>
          <w:szCs w:val="22"/>
        </w:rPr>
      </w:pPr>
    </w:p>
    <w:p w14:paraId="0000004A" w14:textId="77777777" w:rsidR="00867472" w:rsidRDefault="00FC7EDD">
      <w:pPr>
        <w:keepNext/>
        <w:widowControl/>
        <w:pBdr>
          <w:top w:val="nil"/>
          <w:left w:val="nil"/>
          <w:bottom w:val="nil"/>
          <w:right w:val="nil"/>
          <w:between w:val="nil"/>
        </w:pBdr>
        <w:ind w:left="720" w:hanging="720"/>
        <w:rPr>
          <w:rFonts w:ascii="Cambria" w:eastAsia="Cambria" w:hAnsi="Cambria" w:cs="Cambria"/>
          <w:b/>
          <w:color w:val="595959"/>
          <w:sz w:val="22"/>
          <w:szCs w:val="22"/>
        </w:rPr>
      </w:pPr>
      <w:r>
        <w:rPr>
          <w:rFonts w:ascii="Cambria" w:eastAsia="Cambria" w:hAnsi="Cambria" w:cs="Cambria"/>
          <w:b/>
          <w:color w:val="595959"/>
          <w:sz w:val="22"/>
          <w:szCs w:val="22"/>
        </w:rPr>
        <w:t xml:space="preserve">5.2 </w:t>
      </w:r>
      <w:r>
        <w:rPr>
          <w:rFonts w:ascii="Cambria" w:eastAsia="Cambria" w:hAnsi="Cambria" w:cs="Cambria"/>
          <w:b/>
          <w:color w:val="595959"/>
          <w:sz w:val="22"/>
          <w:szCs w:val="22"/>
        </w:rPr>
        <w:tab/>
        <w:t>Types of Membership</w:t>
      </w:r>
    </w:p>
    <w:p w14:paraId="0000004B" w14:textId="77777777" w:rsidR="00867472" w:rsidRDefault="00867472">
      <w:pPr>
        <w:keepNext/>
        <w:widowControl/>
        <w:pBdr>
          <w:top w:val="nil"/>
          <w:left w:val="nil"/>
          <w:bottom w:val="nil"/>
          <w:right w:val="nil"/>
          <w:between w:val="nil"/>
        </w:pBdr>
        <w:ind w:left="1440" w:hanging="720"/>
        <w:rPr>
          <w:rFonts w:ascii="Cambria" w:eastAsia="Cambria" w:hAnsi="Cambria" w:cs="Cambria"/>
          <w:b/>
          <w:color w:val="000000"/>
          <w:sz w:val="22"/>
          <w:szCs w:val="22"/>
        </w:rPr>
      </w:pPr>
    </w:p>
    <w:p w14:paraId="0000004C" w14:textId="77777777" w:rsidR="00867472" w:rsidRDefault="00FC7EDD">
      <w:pPr>
        <w:widowControl/>
        <w:pBdr>
          <w:top w:val="nil"/>
          <w:left w:val="nil"/>
          <w:bottom w:val="nil"/>
          <w:right w:val="nil"/>
          <w:between w:val="nil"/>
        </w:pBdr>
        <w:ind w:left="1560" w:hanging="720"/>
        <w:rPr>
          <w:rFonts w:ascii="Cambria" w:eastAsia="Cambria" w:hAnsi="Cambria" w:cs="Cambria"/>
          <w:color w:val="000000"/>
          <w:sz w:val="22"/>
          <w:szCs w:val="22"/>
        </w:rPr>
      </w:pPr>
      <w:r>
        <w:rPr>
          <w:rFonts w:ascii="Cambria" w:eastAsia="Cambria" w:hAnsi="Cambria" w:cs="Cambria"/>
          <w:b/>
          <w:color w:val="7F7F7F"/>
          <w:sz w:val="22"/>
          <w:szCs w:val="22"/>
        </w:rPr>
        <w:t>5.2.1</w:t>
      </w:r>
      <w:r>
        <w:rPr>
          <w:rFonts w:ascii="Cambria" w:eastAsia="Cambria" w:hAnsi="Cambria" w:cs="Cambria"/>
          <w:b/>
          <w:color w:val="000000"/>
          <w:sz w:val="22"/>
          <w:szCs w:val="22"/>
        </w:rPr>
        <w:tab/>
      </w:r>
      <w:r>
        <w:rPr>
          <w:rFonts w:ascii="Cambria" w:eastAsia="Cambria" w:hAnsi="Cambria" w:cs="Cambria"/>
          <w:color w:val="000000"/>
          <w:sz w:val="22"/>
          <w:szCs w:val="22"/>
        </w:rPr>
        <w:t>A member in</w:t>
      </w:r>
      <w:r>
        <w:rPr>
          <w:rFonts w:ascii="Cambria" w:eastAsia="Cambria" w:hAnsi="Cambria" w:cs="Cambria"/>
          <w:b/>
          <w:color w:val="000000"/>
          <w:sz w:val="22"/>
          <w:szCs w:val="22"/>
        </w:rPr>
        <w:t xml:space="preserve">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r>
        <w:rPr>
          <w:rFonts w:ascii="Cambria" w:eastAsia="Cambria" w:hAnsi="Cambria" w:cs="Cambria"/>
          <w:i/>
          <w:color w:val="FF0000"/>
          <w:sz w:val="22"/>
          <w:szCs w:val="22"/>
        </w:rPr>
        <w:t>)</w:t>
      </w:r>
      <w:r>
        <w:rPr>
          <w:rFonts w:ascii="Cambria" w:eastAsia="Cambria" w:hAnsi="Cambria" w:cs="Cambria"/>
          <w:color w:val="000000"/>
          <w:sz w:val="22"/>
          <w:szCs w:val="22"/>
        </w:rPr>
        <w:t xml:space="preserve"> may be:</w:t>
      </w:r>
    </w:p>
    <w:p w14:paraId="0000004D" w14:textId="77777777" w:rsidR="00867472" w:rsidRDefault="00FC7EDD">
      <w:pPr>
        <w:widowControl/>
        <w:pBdr>
          <w:top w:val="nil"/>
          <w:left w:val="nil"/>
          <w:bottom w:val="nil"/>
          <w:right w:val="nil"/>
          <w:between w:val="nil"/>
        </w:pBdr>
        <w:ind w:left="2268" w:hanging="360"/>
        <w:rPr>
          <w:rFonts w:ascii="Cambria" w:eastAsia="Cambria" w:hAnsi="Cambria" w:cs="Cambria"/>
          <w:color w:val="000000"/>
          <w:sz w:val="22"/>
          <w:szCs w:val="22"/>
        </w:rPr>
      </w:pPr>
      <w:r>
        <w:rPr>
          <w:rFonts w:ascii="Cambria" w:eastAsia="Cambria" w:hAnsi="Cambria" w:cs="Cambria"/>
          <w:color w:val="000000"/>
          <w:sz w:val="22"/>
          <w:szCs w:val="22"/>
        </w:rPr>
        <w:t>a.</w:t>
      </w:r>
      <w:r>
        <w:rPr>
          <w:rFonts w:ascii="Cambria" w:eastAsia="Cambria" w:hAnsi="Cambria" w:cs="Cambria"/>
          <w:color w:val="000000"/>
          <w:sz w:val="22"/>
          <w:szCs w:val="22"/>
        </w:rPr>
        <w:tab/>
        <w:t xml:space="preserve">a regular voting or </w:t>
      </w:r>
    </w:p>
    <w:p w14:paraId="0000004E" w14:textId="77777777" w:rsidR="00867472" w:rsidRDefault="00FC7EDD">
      <w:pPr>
        <w:widowControl/>
        <w:pBdr>
          <w:top w:val="nil"/>
          <w:left w:val="nil"/>
          <w:bottom w:val="nil"/>
          <w:right w:val="nil"/>
          <w:between w:val="nil"/>
        </w:pBdr>
        <w:ind w:left="2268" w:hanging="360"/>
        <w:rPr>
          <w:rFonts w:ascii="Cambria" w:eastAsia="Cambria" w:hAnsi="Cambria" w:cs="Cambria"/>
          <w:color w:val="000000"/>
          <w:sz w:val="22"/>
          <w:szCs w:val="22"/>
        </w:rPr>
      </w:pPr>
      <w:r>
        <w:rPr>
          <w:rFonts w:ascii="Cambria" w:eastAsia="Cambria" w:hAnsi="Cambria" w:cs="Cambria"/>
          <w:color w:val="000000"/>
          <w:sz w:val="22"/>
          <w:szCs w:val="22"/>
        </w:rPr>
        <w:t>b.</w:t>
      </w:r>
      <w:r>
        <w:rPr>
          <w:rFonts w:ascii="Cambria" w:eastAsia="Cambria" w:hAnsi="Cambria" w:cs="Cambria"/>
          <w:color w:val="000000"/>
          <w:sz w:val="22"/>
          <w:szCs w:val="22"/>
        </w:rPr>
        <w:tab/>
        <w:t>an associate voting member, as stated in the Constitution.</w:t>
      </w:r>
    </w:p>
    <w:p w14:paraId="0000004F"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50"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595959"/>
          <w:sz w:val="22"/>
          <w:szCs w:val="22"/>
        </w:rPr>
      </w:pPr>
      <w:r>
        <w:rPr>
          <w:rFonts w:ascii="Cambria" w:eastAsia="Cambria" w:hAnsi="Cambria" w:cs="Cambria"/>
          <w:b/>
          <w:color w:val="595959"/>
          <w:sz w:val="22"/>
          <w:szCs w:val="22"/>
        </w:rPr>
        <w:t>5.3</w:t>
      </w:r>
      <w:r>
        <w:rPr>
          <w:rFonts w:ascii="Cambria" w:eastAsia="Cambria" w:hAnsi="Cambria" w:cs="Cambria"/>
          <w:b/>
          <w:color w:val="595959"/>
          <w:sz w:val="22"/>
          <w:szCs w:val="22"/>
        </w:rPr>
        <w:tab/>
        <w:t>Becoming a Member of the Local Association</w:t>
      </w:r>
    </w:p>
    <w:p w14:paraId="00000051" w14:textId="77777777" w:rsidR="00867472" w:rsidRDefault="00867472">
      <w:pPr>
        <w:keepNext/>
        <w:widowControl/>
        <w:pBdr>
          <w:top w:val="nil"/>
          <w:left w:val="nil"/>
          <w:bottom w:val="nil"/>
          <w:right w:val="nil"/>
          <w:between w:val="nil"/>
        </w:pBdr>
        <w:ind w:left="1440" w:hanging="720"/>
        <w:rPr>
          <w:rFonts w:ascii="Cambria" w:eastAsia="Cambria" w:hAnsi="Cambria" w:cs="Cambria"/>
          <w:color w:val="000000"/>
          <w:sz w:val="22"/>
          <w:szCs w:val="22"/>
        </w:rPr>
      </w:pPr>
    </w:p>
    <w:p w14:paraId="00000052" w14:textId="77777777" w:rsidR="00867472" w:rsidRDefault="00FC7EDD">
      <w:pPr>
        <w:keepNext/>
        <w:widowControl/>
        <w:pBdr>
          <w:top w:val="nil"/>
          <w:left w:val="nil"/>
          <w:bottom w:val="nil"/>
          <w:right w:val="nil"/>
          <w:between w:val="nil"/>
        </w:pBdr>
        <w:ind w:left="1560" w:hanging="709"/>
        <w:rPr>
          <w:rFonts w:ascii="Cambria" w:eastAsia="Cambria" w:hAnsi="Cambria" w:cs="Cambria"/>
          <w:color w:val="000000"/>
          <w:sz w:val="22"/>
          <w:szCs w:val="22"/>
        </w:rPr>
      </w:pPr>
      <w:r>
        <w:rPr>
          <w:rFonts w:ascii="Cambria" w:eastAsia="Cambria" w:hAnsi="Cambria" w:cs="Cambria"/>
          <w:b/>
          <w:color w:val="7F7F7F"/>
          <w:sz w:val="22"/>
          <w:szCs w:val="22"/>
        </w:rPr>
        <w:t>5.3.1</w:t>
      </w:r>
      <w:r>
        <w:rPr>
          <w:rFonts w:ascii="Cambria" w:eastAsia="Cambria" w:hAnsi="Cambria" w:cs="Cambria"/>
          <w:color w:val="000000"/>
          <w:sz w:val="22"/>
          <w:szCs w:val="22"/>
        </w:rPr>
        <w:t xml:space="preserve"> </w:t>
      </w:r>
      <w:r>
        <w:rPr>
          <w:rFonts w:ascii="Cambria" w:eastAsia="Cambria" w:hAnsi="Cambria" w:cs="Cambria"/>
          <w:color w:val="000000"/>
          <w:sz w:val="22"/>
          <w:szCs w:val="22"/>
        </w:rPr>
        <w:tab/>
      </w:r>
      <w:r>
        <w:rPr>
          <w:rFonts w:ascii="Cambria" w:eastAsia="Cambria" w:hAnsi="Cambria" w:cs="Cambria"/>
          <w:color w:val="000000"/>
          <w:sz w:val="22"/>
          <w:szCs w:val="22"/>
        </w:rPr>
        <w:t xml:space="preserve">Voting membership in the local Association shall be granted upon payment of the prescribed fees to the local association and subsequently to the provincial federation.  </w:t>
      </w:r>
    </w:p>
    <w:p w14:paraId="00000053" w14:textId="77777777" w:rsidR="00867472" w:rsidRDefault="00FC7EDD">
      <w:pPr>
        <w:keepNext/>
        <w:widowControl/>
        <w:pBdr>
          <w:top w:val="nil"/>
          <w:left w:val="nil"/>
          <w:bottom w:val="nil"/>
          <w:right w:val="nil"/>
          <w:between w:val="nil"/>
        </w:pBdr>
        <w:ind w:left="1560" w:hanging="709"/>
        <w:rPr>
          <w:rFonts w:ascii="Cambria" w:eastAsia="Cambria" w:hAnsi="Cambria" w:cs="Cambria"/>
          <w:color w:val="000000"/>
          <w:sz w:val="22"/>
          <w:szCs w:val="22"/>
        </w:rPr>
      </w:pPr>
      <w:r>
        <w:rPr>
          <w:rFonts w:ascii="Cambria" w:eastAsia="Cambria" w:hAnsi="Cambria" w:cs="Cambria"/>
          <w:b/>
          <w:color w:val="7F7F7F"/>
          <w:sz w:val="22"/>
          <w:szCs w:val="22"/>
        </w:rPr>
        <w:t>5.3.2</w:t>
      </w:r>
      <w:r>
        <w:rPr>
          <w:rFonts w:ascii="Cambria" w:eastAsia="Cambria" w:hAnsi="Cambria" w:cs="Cambria"/>
          <w:color w:val="000000"/>
          <w:sz w:val="22"/>
          <w:szCs w:val="22"/>
        </w:rPr>
        <w:t xml:space="preserve">     Membership fees must be paid in full </w:t>
      </w:r>
      <w:r>
        <w:rPr>
          <w:rFonts w:ascii="Cambria" w:eastAsia="Cambria" w:hAnsi="Cambria" w:cs="Cambria"/>
          <w:b/>
          <w:i/>
          <w:color w:val="7030A0"/>
          <w:sz w:val="22"/>
          <w:szCs w:val="22"/>
        </w:rPr>
        <w:t>(a week or fill in a date)</w:t>
      </w:r>
      <w:r>
        <w:rPr>
          <w:rFonts w:ascii="Cambria" w:eastAsia="Cambria" w:hAnsi="Cambria" w:cs="Cambria"/>
          <w:color w:val="000000"/>
          <w:sz w:val="22"/>
          <w:szCs w:val="22"/>
        </w:rPr>
        <w:t xml:space="preserve"> before the A</w:t>
      </w:r>
      <w:r>
        <w:rPr>
          <w:rFonts w:ascii="Cambria" w:eastAsia="Cambria" w:hAnsi="Cambria" w:cs="Cambria"/>
          <w:color w:val="000000"/>
          <w:sz w:val="22"/>
          <w:szCs w:val="22"/>
        </w:rPr>
        <w:t>nnual General Meeting in order to have voting privileges at the Annual General Meeting.</w:t>
      </w:r>
    </w:p>
    <w:p w14:paraId="00000054" w14:textId="77777777" w:rsidR="00867472" w:rsidRDefault="00FC7EDD">
      <w:pPr>
        <w:keepNext/>
        <w:widowControl/>
        <w:pBdr>
          <w:top w:val="nil"/>
          <w:left w:val="nil"/>
          <w:bottom w:val="nil"/>
          <w:right w:val="nil"/>
          <w:between w:val="nil"/>
        </w:pBdr>
        <w:ind w:left="1560" w:hanging="709"/>
        <w:rPr>
          <w:rFonts w:ascii="Cambria" w:eastAsia="Cambria" w:hAnsi="Cambria" w:cs="Cambria"/>
          <w:color w:val="000000"/>
          <w:sz w:val="22"/>
          <w:szCs w:val="22"/>
        </w:rPr>
      </w:pPr>
      <w:r>
        <w:rPr>
          <w:rFonts w:ascii="Cambria" w:eastAsia="Cambria" w:hAnsi="Cambria" w:cs="Cambria"/>
          <w:b/>
          <w:color w:val="7F7F7F"/>
          <w:sz w:val="22"/>
          <w:szCs w:val="22"/>
        </w:rPr>
        <w:t>5.3.3</w:t>
      </w:r>
      <w:r>
        <w:rPr>
          <w:rFonts w:ascii="Cambria" w:eastAsia="Cambria" w:hAnsi="Cambria" w:cs="Cambria"/>
          <w:color w:val="000000"/>
          <w:sz w:val="22"/>
          <w:szCs w:val="22"/>
        </w:rPr>
        <w:t xml:space="preserve">     Membership will be valid from September 1</w:t>
      </w:r>
      <w:r>
        <w:rPr>
          <w:rFonts w:ascii="Cambria" w:eastAsia="Cambria" w:hAnsi="Cambria" w:cs="Cambria"/>
          <w:color w:val="000000"/>
          <w:sz w:val="22"/>
          <w:szCs w:val="22"/>
          <w:vertAlign w:val="superscript"/>
        </w:rPr>
        <w:t>st</w:t>
      </w:r>
      <w:r>
        <w:rPr>
          <w:rFonts w:ascii="Cambria" w:eastAsia="Cambria" w:hAnsi="Cambria" w:cs="Cambria"/>
          <w:color w:val="000000"/>
          <w:sz w:val="22"/>
          <w:szCs w:val="22"/>
        </w:rPr>
        <w:t xml:space="preserve"> of the current school year to September 30</w:t>
      </w:r>
      <w:r>
        <w:rPr>
          <w:rFonts w:ascii="Cambria" w:eastAsia="Cambria" w:hAnsi="Cambria" w:cs="Cambria"/>
          <w:color w:val="000000"/>
          <w:sz w:val="22"/>
          <w:szCs w:val="22"/>
          <w:vertAlign w:val="superscript"/>
        </w:rPr>
        <w:t>th</w:t>
      </w:r>
      <w:r>
        <w:rPr>
          <w:rFonts w:ascii="Cambria" w:eastAsia="Cambria" w:hAnsi="Cambria" w:cs="Cambria"/>
          <w:color w:val="000000"/>
          <w:sz w:val="22"/>
          <w:szCs w:val="22"/>
        </w:rPr>
        <w:t xml:space="preserve"> of the following school year. </w:t>
      </w:r>
      <w:r>
        <w:rPr>
          <w:rFonts w:ascii="Cambria" w:eastAsia="Cambria" w:hAnsi="Cambria" w:cs="Cambria"/>
          <w:b/>
          <w:i/>
          <w:color w:val="7030A0"/>
          <w:sz w:val="22"/>
          <w:szCs w:val="22"/>
        </w:rPr>
        <w:t>(recommended)</w:t>
      </w:r>
    </w:p>
    <w:p w14:paraId="00000055" w14:textId="77777777" w:rsidR="00867472" w:rsidRDefault="00FC7EDD">
      <w:pPr>
        <w:keepNext/>
        <w:widowControl/>
        <w:pBdr>
          <w:top w:val="nil"/>
          <w:left w:val="nil"/>
          <w:bottom w:val="nil"/>
          <w:right w:val="nil"/>
          <w:between w:val="nil"/>
        </w:pBdr>
        <w:ind w:left="1440" w:hanging="720"/>
        <w:rPr>
          <w:rFonts w:ascii="Cambria" w:eastAsia="Cambria" w:hAnsi="Cambria" w:cs="Cambria"/>
          <w:color w:val="000000"/>
          <w:sz w:val="22"/>
          <w:szCs w:val="22"/>
        </w:rPr>
      </w:pPr>
      <w:r>
        <w:rPr>
          <w:rFonts w:ascii="Cambria" w:eastAsia="Cambria" w:hAnsi="Cambria" w:cs="Cambria"/>
          <w:color w:val="000000"/>
          <w:sz w:val="22"/>
          <w:szCs w:val="22"/>
        </w:rPr>
        <w:tab/>
        <w:t xml:space="preserve"> </w:t>
      </w:r>
    </w:p>
    <w:p w14:paraId="00000056" w14:textId="77777777" w:rsidR="00867472" w:rsidRDefault="00867472">
      <w:pPr>
        <w:keepNext/>
        <w:widowControl/>
        <w:pBdr>
          <w:top w:val="nil"/>
          <w:left w:val="nil"/>
          <w:bottom w:val="nil"/>
          <w:right w:val="nil"/>
          <w:between w:val="nil"/>
        </w:pBdr>
        <w:ind w:left="1440" w:hanging="720"/>
        <w:rPr>
          <w:rFonts w:ascii="Cambria" w:eastAsia="Cambria" w:hAnsi="Cambria" w:cs="Cambria"/>
          <w:color w:val="1F497D"/>
          <w:sz w:val="22"/>
          <w:szCs w:val="22"/>
        </w:rPr>
      </w:pPr>
    </w:p>
    <w:p w14:paraId="00000057"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595959"/>
          <w:sz w:val="22"/>
          <w:szCs w:val="22"/>
        </w:rPr>
      </w:pPr>
      <w:r>
        <w:rPr>
          <w:rFonts w:ascii="Cambria" w:eastAsia="Cambria" w:hAnsi="Cambria" w:cs="Cambria"/>
          <w:b/>
          <w:color w:val="595959"/>
          <w:sz w:val="22"/>
          <w:szCs w:val="22"/>
        </w:rPr>
        <w:t>5.4</w:t>
      </w:r>
      <w:r>
        <w:rPr>
          <w:rFonts w:ascii="Cambria" w:eastAsia="Cambria" w:hAnsi="Cambria" w:cs="Cambria"/>
          <w:b/>
          <w:color w:val="595959"/>
          <w:sz w:val="22"/>
          <w:szCs w:val="22"/>
        </w:rPr>
        <w:tab/>
      </w:r>
      <w:r>
        <w:rPr>
          <w:rFonts w:ascii="Cambria" w:eastAsia="Cambria" w:hAnsi="Cambria" w:cs="Cambria"/>
          <w:b/>
          <w:color w:val="595959"/>
          <w:sz w:val="22"/>
          <w:szCs w:val="22"/>
        </w:rPr>
        <w:t>Privileges of Membership</w:t>
      </w:r>
    </w:p>
    <w:p w14:paraId="00000058" w14:textId="77777777" w:rsidR="00867472" w:rsidRDefault="00FC7EDD">
      <w:pPr>
        <w:widowControl/>
        <w:pBdr>
          <w:top w:val="nil"/>
          <w:left w:val="nil"/>
          <w:bottom w:val="nil"/>
          <w:right w:val="nil"/>
          <w:between w:val="nil"/>
        </w:pBdr>
        <w:spacing w:before="120"/>
        <w:ind w:left="851"/>
        <w:rPr>
          <w:rFonts w:ascii="Cambria" w:eastAsia="Cambria" w:hAnsi="Cambria" w:cs="Cambria"/>
          <w:color w:val="000000"/>
          <w:sz w:val="22"/>
          <w:szCs w:val="22"/>
        </w:rPr>
      </w:pPr>
      <w:r>
        <w:rPr>
          <w:rFonts w:ascii="Cambria" w:eastAsia="Cambria" w:hAnsi="Cambria" w:cs="Cambria"/>
          <w:b/>
          <w:color w:val="7F7F7F"/>
          <w:sz w:val="22"/>
          <w:szCs w:val="22"/>
        </w:rPr>
        <w:t>5.4.1</w:t>
      </w:r>
      <w:r>
        <w:rPr>
          <w:rFonts w:ascii="Cambria" w:eastAsia="Cambria" w:hAnsi="Cambria" w:cs="Cambria"/>
          <w:color w:val="000000"/>
          <w:sz w:val="22"/>
          <w:szCs w:val="22"/>
        </w:rPr>
        <w:tab/>
        <w:t xml:space="preserve">A full member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r>
        <w:rPr>
          <w:rFonts w:ascii="Cambria" w:eastAsia="Cambria" w:hAnsi="Cambria" w:cs="Cambria"/>
          <w:color w:val="000000"/>
          <w:sz w:val="22"/>
          <w:szCs w:val="22"/>
        </w:rPr>
        <w:t>:</w:t>
      </w:r>
    </w:p>
    <w:p w14:paraId="00000059" w14:textId="77777777" w:rsidR="00867472" w:rsidRDefault="00FC7EDD">
      <w:pPr>
        <w:widowControl/>
        <w:pBdr>
          <w:top w:val="nil"/>
          <w:left w:val="nil"/>
          <w:bottom w:val="nil"/>
          <w:right w:val="nil"/>
          <w:between w:val="nil"/>
        </w:pBdr>
        <w:ind w:left="2127" w:hanging="284"/>
        <w:rPr>
          <w:rFonts w:ascii="Cambria" w:eastAsia="Cambria" w:hAnsi="Cambria" w:cs="Cambria"/>
          <w:color w:val="000000"/>
          <w:sz w:val="22"/>
          <w:szCs w:val="22"/>
        </w:rPr>
      </w:pPr>
      <w:r>
        <w:rPr>
          <w:rFonts w:ascii="Cambria" w:eastAsia="Cambria" w:hAnsi="Cambria" w:cs="Cambria"/>
          <w:color w:val="000000"/>
          <w:sz w:val="22"/>
          <w:szCs w:val="22"/>
        </w:rPr>
        <w:t>a.</w:t>
      </w:r>
      <w:r>
        <w:rPr>
          <w:rFonts w:ascii="Cambria" w:eastAsia="Cambria" w:hAnsi="Cambria" w:cs="Cambria"/>
          <w:color w:val="000000"/>
          <w:sz w:val="22"/>
          <w:szCs w:val="22"/>
        </w:rPr>
        <w:tab/>
      </w:r>
      <w:r>
        <w:rPr>
          <w:rFonts w:ascii="Cambria" w:eastAsia="Cambria" w:hAnsi="Cambria" w:cs="Cambria"/>
          <w:color w:val="000000"/>
          <w:sz w:val="22"/>
          <w:szCs w:val="22"/>
        </w:rPr>
        <w:t xml:space="preserve">is entitled to attend all general meetings, special meetings and annual general meetings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color w:val="FF0000"/>
          <w:sz w:val="22"/>
          <w:szCs w:val="22"/>
        </w:rPr>
        <w:t xml:space="preserve"> </w:t>
      </w:r>
      <w:r>
        <w:rPr>
          <w:rFonts w:ascii="Cambria" w:eastAsia="Cambria" w:hAnsi="Cambria" w:cs="Cambria"/>
          <w:b/>
          <w:i/>
          <w:color w:val="FF0000"/>
          <w:sz w:val="22"/>
          <w:szCs w:val="22"/>
        </w:rPr>
        <w:t>Association)</w:t>
      </w:r>
      <w:r>
        <w:rPr>
          <w:rFonts w:ascii="Cambria" w:eastAsia="Cambria" w:hAnsi="Cambria" w:cs="Cambria"/>
          <w:color w:val="000000"/>
          <w:sz w:val="22"/>
          <w:szCs w:val="22"/>
        </w:rPr>
        <w:t>, and</w:t>
      </w:r>
    </w:p>
    <w:p w14:paraId="0000005A" w14:textId="77777777" w:rsidR="00867472" w:rsidRDefault="00FC7EDD">
      <w:pPr>
        <w:widowControl/>
        <w:pBdr>
          <w:top w:val="nil"/>
          <w:left w:val="nil"/>
          <w:bottom w:val="nil"/>
          <w:right w:val="nil"/>
          <w:between w:val="nil"/>
        </w:pBdr>
        <w:ind w:left="2127" w:hanging="284"/>
        <w:rPr>
          <w:rFonts w:ascii="Cambria" w:eastAsia="Cambria" w:hAnsi="Cambria" w:cs="Cambria"/>
          <w:color w:val="000000"/>
          <w:sz w:val="22"/>
          <w:szCs w:val="22"/>
        </w:rPr>
      </w:pPr>
      <w:r>
        <w:rPr>
          <w:rFonts w:ascii="Cambria" w:eastAsia="Cambria" w:hAnsi="Cambria" w:cs="Cambria"/>
          <w:color w:val="000000"/>
          <w:sz w:val="22"/>
          <w:szCs w:val="22"/>
        </w:rPr>
        <w:t>b.</w:t>
      </w:r>
      <w:r>
        <w:rPr>
          <w:rFonts w:ascii="Cambria" w:eastAsia="Cambria" w:hAnsi="Cambria" w:cs="Cambria"/>
          <w:color w:val="000000"/>
          <w:sz w:val="22"/>
          <w:szCs w:val="22"/>
        </w:rPr>
        <w:tab/>
        <w:t xml:space="preserve">is entitled to vote on all matters of business at </w:t>
      </w:r>
      <w:r>
        <w:rPr>
          <w:rFonts w:ascii="Cambria" w:eastAsia="Cambria" w:hAnsi="Cambria" w:cs="Cambria"/>
          <w:b/>
          <w:color w:val="FF0000"/>
          <w:sz w:val="22"/>
          <w:szCs w:val="22"/>
        </w:rPr>
        <w:t>(</w:t>
      </w:r>
      <w:r>
        <w:rPr>
          <w:rFonts w:ascii="Cambria" w:eastAsia="Cambria" w:hAnsi="Cambria" w:cs="Cambria"/>
          <w:b/>
          <w:i/>
          <w:color w:val="FF0000"/>
          <w:sz w:val="22"/>
          <w:szCs w:val="22"/>
        </w:rPr>
        <w:t>Name of Home</w:t>
      </w:r>
      <w:r>
        <w:rPr>
          <w:rFonts w:ascii="Cambria" w:eastAsia="Cambria" w:hAnsi="Cambria" w:cs="Cambria"/>
          <w:b/>
          <w:color w:val="000000"/>
          <w:sz w:val="22"/>
          <w:szCs w:val="22"/>
        </w:rPr>
        <w:t xml:space="preserve"> </w:t>
      </w:r>
      <w:r>
        <w:rPr>
          <w:rFonts w:ascii="Cambria" w:eastAsia="Cambria" w:hAnsi="Cambria" w:cs="Cambria"/>
          <w:b/>
          <w:i/>
          <w:color w:val="FF0000"/>
          <w:sz w:val="22"/>
          <w:szCs w:val="22"/>
        </w:rPr>
        <w:t>and</w:t>
      </w:r>
      <w:r>
        <w:rPr>
          <w:rFonts w:ascii="Cambria" w:eastAsia="Cambria" w:hAnsi="Cambria" w:cs="Cambria"/>
          <w:i/>
          <w:color w:val="FF0000"/>
          <w:sz w:val="22"/>
          <w:szCs w:val="22"/>
        </w:rPr>
        <w:t xml:space="preserve"> </w:t>
      </w:r>
      <w:r>
        <w:rPr>
          <w:rFonts w:ascii="Cambria" w:eastAsia="Cambria" w:hAnsi="Cambria" w:cs="Cambria"/>
          <w:b/>
          <w:i/>
          <w:color w:val="FF0000"/>
          <w:sz w:val="22"/>
          <w:szCs w:val="22"/>
        </w:rPr>
        <w:t>School Association)</w:t>
      </w:r>
      <w:r>
        <w:rPr>
          <w:rFonts w:ascii="Cambria" w:eastAsia="Cambria" w:hAnsi="Cambria" w:cs="Cambria"/>
          <w:color w:val="000000"/>
          <w:sz w:val="22"/>
          <w:szCs w:val="22"/>
        </w:rPr>
        <w:t xml:space="preserve"> meetings, and</w:t>
      </w:r>
    </w:p>
    <w:p w14:paraId="0000005B" w14:textId="77777777" w:rsidR="00867472" w:rsidRDefault="00FC7EDD">
      <w:pPr>
        <w:widowControl/>
        <w:pBdr>
          <w:top w:val="nil"/>
          <w:left w:val="nil"/>
          <w:bottom w:val="nil"/>
          <w:right w:val="nil"/>
          <w:between w:val="nil"/>
        </w:pBdr>
        <w:ind w:left="2127" w:hanging="284"/>
        <w:rPr>
          <w:rFonts w:ascii="Cambria" w:eastAsia="Cambria" w:hAnsi="Cambria" w:cs="Cambria"/>
          <w:b/>
          <w:color w:val="000000"/>
          <w:sz w:val="22"/>
          <w:szCs w:val="22"/>
        </w:rPr>
      </w:pPr>
      <w:r>
        <w:rPr>
          <w:rFonts w:ascii="Cambria" w:eastAsia="Cambria" w:hAnsi="Cambria" w:cs="Cambria"/>
          <w:color w:val="000000"/>
          <w:sz w:val="22"/>
          <w:szCs w:val="22"/>
        </w:rPr>
        <w:lastRenderedPageBreak/>
        <w:t>c.</w:t>
      </w:r>
      <w:r>
        <w:rPr>
          <w:rFonts w:ascii="Cambria" w:eastAsia="Cambria" w:hAnsi="Cambria" w:cs="Cambria"/>
          <w:color w:val="000000"/>
          <w:sz w:val="22"/>
          <w:szCs w:val="22"/>
        </w:rPr>
        <w:tab/>
      </w:r>
      <w:r>
        <w:rPr>
          <w:rFonts w:ascii="Cambria" w:eastAsia="Cambria" w:hAnsi="Cambria" w:cs="Cambria"/>
          <w:color w:val="000000"/>
          <w:sz w:val="22"/>
          <w:szCs w:val="22"/>
        </w:rPr>
        <w:t xml:space="preserve">has other privileges and responsibilities described in these by-laws and in related standing rules passed by the membership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r>
        <w:rPr>
          <w:rFonts w:ascii="Cambria" w:eastAsia="Cambria" w:hAnsi="Cambria" w:cs="Cambria"/>
          <w:b/>
          <w:color w:val="000000"/>
          <w:sz w:val="22"/>
          <w:szCs w:val="22"/>
        </w:rPr>
        <w:t>.</w:t>
      </w:r>
    </w:p>
    <w:p w14:paraId="0000005C" w14:textId="77777777" w:rsidR="00867472" w:rsidRDefault="00867472">
      <w:pPr>
        <w:widowControl/>
        <w:pBdr>
          <w:top w:val="nil"/>
          <w:left w:val="nil"/>
          <w:bottom w:val="nil"/>
          <w:right w:val="nil"/>
          <w:between w:val="nil"/>
        </w:pBdr>
        <w:ind w:left="2520" w:hanging="360"/>
        <w:rPr>
          <w:rFonts w:ascii="Arial" w:eastAsia="Arial" w:hAnsi="Arial" w:cs="Arial"/>
          <w:color w:val="000000"/>
          <w:sz w:val="22"/>
          <w:szCs w:val="22"/>
        </w:rPr>
      </w:pPr>
    </w:p>
    <w:p w14:paraId="0000005D" w14:textId="77777777" w:rsidR="00867472" w:rsidRDefault="00867472">
      <w:pPr>
        <w:widowControl/>
        <w:pBdr>
          <w:top w:val="nil"/>
          <w:left w:val="nil"/>
          <w:bottom w:val="nil"/>
          <w:right w:val="nil"/>
          <w:between w:val="nil"/>
        </w:pBdr>
        <w:rPr>
          <w:rFonts w:ascii="Arial" w:eastAsia="Arial" w:hAnsi="Arial" w:cs="Arial"/>
          <w:color w:val="000000"/>
          <w:sz w:val="22"/>
          <w:szCs w:val="22"/>
        </w:rPr>
      </w:pPr>
    </w:p>
    <w:p w14:paraId="0000005E" w14:textId="77777777" w:rsidR="00867472" w:rsidRDefault="00FC7EDD">
      <w:pPr>
        <w:widowControl/>
        <w:pBdr>
          <w:top w:val="nil"/>
          <w:left w:val="nil"/>
          <w:bottom w:val="nil"/>
          <w:right w:val="nil"/>
          <w:between w:val="nil"/>
        </w:pBdr>
        <w:spacing w:before="120"/>
        <w:ind w:firstLine="720"/>
        <w:rPr>
          <w:rFonts w:ascii="Cambria" w:eastAsia="Cambria" w:hAnsi="Cambria" w:cs="Cambria"/>
          <w:color w:val="000000"/>
          <w:sz w:val="22"/>
          <w:szCs w:val="22"/>
        </w:rPr>
      </w:pPr>
      <w:r>
        <w:rPr>
          <w:rFonts w:ascii="Cambria" w:eastAsia="Cambria" w:hAnsi="Cambria" w:cs="Cambria"/>
          <w:b/>
          <w:color w:val="7F7F7F"/>
          <w:sz w:val="22"/>
          <w:szCs w:val="22"/>
        </w:rPr>
        <w:t>5.4.2</w:t>
      </w:r>
      <w:r>
        <w:rPr>
          <w:rFonts w:ascii="Cambria" w:eastAsia="Cambria" w:hAnsi="Cambria" w:cs="Cambria"/>
          <w:color w:val="000000"/>
          <w:sz w:val="22"/>
          <w:szCs w:val="22"/>
        </w:rPr>
        <w:tab/>
        <w:t xml:space="preserve">An associate member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r>
        <w:rPr>
          <w:rFonts w:ascii="Cambria" w:eastAsia="Cambria" w:hAnsi="Cambria" w:cs="Cambria"/>
          <w:b/>
          <w:color w:val="000000"/>
          <w:sz w:val="22"/>
          <w:szCs w:val="22"/>
        </w:rPr>
        <w:t>:</w:t>
      </w:r>
    </w:p>
    <w:p w14:paraId="0000005F" w14:textId="77777777" w:rsidR="00867472" w:rsidRDefault="00FC7EDD">
      <w:pPr>
        <w:widowControl/>
        <w:pBdr>
          <w:top w:val="nil"/>
          <w:left w:val="nil"/>
          <w:bottom w:val="nil"/>
          <w:right w:val="nil"/>
          <w:between w:val="nil"/>
        </w:pBdr>
        <w:ind w:left="2520" w:hanging="360"/>
        <w:rPr>
          <w:rFonts w:ascii="Cambria" w:eastAsia="Cambria" w:hAnsi="Cambria" w:cs="Cambria"/>
          <w:color w:val="000000"/>
          <w:sz w:val="22"/>
          <w:szCs w:val="22"/>
        </w:rPr>
      </w:pPr>
      <w:r>
        <w:rPr>
          <w:rFonts w:ascii="Cambria" w:eastAsia="Cambria" w:hAnsi="Cambria" w:cs="Cambria"/>
          <w:color w:val="000000"/>
          <w:sz w:val="22"/>
          <w:szCs w:val="22"/>
        </w:rPr>
        <w:t>a.</w:t>
      </w:r>
      <w:r>
        <w:rPr>
          <w:rFonts w:ascii="Cambria" w:eastAsia="Cambria" w:hAnsi="Cambria" w:cs="Cambria"/>
          <w:color w:val="000000"/>
          <w:sz w:val="22"/>
          <w:szCs w:val="22"/>
        </w:rPr>
        <w:tab/>
        <w:t xml:space="preserve">is entitled to attend all general meetings, special meetings and annual general meetings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color w:val="FF0000"/>
          <w:sz w:val="22"/>
          <w:szCs w:val="22"/>
        </w:rPr>
        <w:t xml:space="preserve"> </w:t>
      </w:r>
      <w:r>
        <w:rPr>
          <w:rFonts w:ascii="Cambria" w:eastAsia="Cambria" w:hAnsi="Cambria" w:cs="Cambria"/>
          <w:b/>
          <w:i/>
          <w:color w:val="FF0000"/>
          <w:sz w:val="22"/>
          <w:szCs w:val="22"/>
        </w:rPr>
        <w:t>Association)</w:t>
      </w:r>
      <w:r>
        <w:rPr>
          <w:rFonts w:ascii="Cambria" w:eastAsia="Cambria" w:hAnsi="Cambria" w:cs="Cambria"/>
          <w:b/>
          <w:color w:val="000000"/>
          <w:sz w:val="22"/>
          <w:szCs w:val="22"/>
        </w:rPr>
        <w:t>,</w:t>
      </w:r>
      <w:r>
        <w:rPr>
          <w:rFonts w:ascii="Cambria" w:eastAsia="Cambria" w:hAnsi="Cambria" w:cs="Cambria"/>
          <w:color w:val="000000"/>
          <w:sz w:val="22"/>
          <w:szCs w:val="22"/>
        </w:rPr>
        <w:t xml:space="preserve"> and</w:t>
      </w:r>
    </w:p>
    <w:p w14:paraId="00000060" w14:textId="77777777" w:rsidR="00867472" w:rsidRDefault="00FC7EDD">
      <w:pPr>
        <w:widowControl/>
        <w:pBdr>
          <w:top w:val="nil"/>
          <w:left w:val="nil"/>
          <w:bottom w:val="nil"/>
          <w:right w:val="nil"/>
          <w:between w:val="nil"/>
        </w:pBdr>
        <w:ind w:left="2520" w:hanging="360"/>
        <w:rPr>
          <w:rFonts w:ascii="Cambria" w:eastAsia="Cambria" w:hAnsi="Cambria" w:cs="Cambria"/>
          <w:color w:val="000000"/>
          <w:sz w:val="22"/>
          <w:szCs w:val="22"/>
        </w:rPr>
      </w:pPr>
      <w:r>
        <w:rPr>
          <w:rFonts w:ascii="Cambria" w:eastAsia="Cambria" w:hAnsi="Cambria" w:cs="Cambria"/>
          <w:color w:val="000000"/>
          <w:sz w:val="22"/>
          <w:szCs w:val="22"/>
        </w:rPr>
        <w:t>b.</w:t>
      </w:r>
      <w:r>
        <w:rPr>
          <w:rFonts w:ascii="Cambria" w:eastAsia="Cambria" w:hAnsi="Cambria" w:cs="Cambria"/>
          <w:color w:val="000000"/>
          <w:sz w:val="22"/>
          <w:szCs w:val="22"/>
        </w:rPr>
        <w:tab/>
        <w:t xml:space="preserve">is entitled to vote on all matters of business at </w:t>
      </w:r>
      <w:r>
        <w:rPr>
          <w:rFonts w:ascii="Cambria" w:eastAsia="Cambria" w:hAnsi="Cambria" w:cs="Cambria"/>
          <w:b/>
          <w:color w:val="FF0000"/>
          <w:sz w:val="22"/>
          <w:szCs w:val="22"/>
        </w:rPr>
        <w:t>(</w:t>
      </w:r>
      <w:r>
        <w:rPr>
          <w:rFonts w:ascii="Cambria" w:eastAsia="Cambria" w:hAnsi="Cambria" w:cs="Cambria"/>
          <w:b/>
          <w:i/>
          <w:color w:val="FF0000"/>
          <w:sz w:val="22"/>
          <w:szCs w:val="22"/>
        </w:rPr>
        <w:t>Name of Home</w:t>
      </w:r>
      <w:r>
        <w:rPr>
          <w:rFonts w:ascii="Cambria" w:eastAsia="Cambria" w:hAnsi="Cambria" w:cs="Cambria"/>
          <w:b/>
          <w:color w:val="000000"/>
          <w:sz w:val="22"/>
          <w:szCs w:val="22"/>
        </w:rPr>
        <w:t xml:space="preserve"> </w:t>
      </w:r>
      <w:r>
        <w:rPr>
          <w:rFonts w:ascii="Cambria" w:eastAsia="Cambria" w:hAnsi="Cambria" w:cs="Cambria"/>
          <w:b/>
          <w:i/>
          <w:color w:val="FF0000"/>
          <w:sz w:val="22"/>
          <w:szCs w:val="22"/>
        </w:rPr>
        <w:t>and School As</w:t>
      </w:r>
      <w:r>
        <w:rPr>
          <w:rFonts w:ascii="Cambria" w:eastAsia="Cambria" w:hAnsi="Cambria" w:cs="Cambria"/>
          <w:b/>
          <w:i/>
          <w:color w:val="FF0000"/>
          <w:sz w:val="22"/>
          <w:szCs w:val="22"/>
        </w:rPr>
        <w:t>sociation)</w:t>
      </w:r>
      <w:r>
        <w:rPr>
          <w:rFonts w:ascii="Cambria" w:eastAsia="Cambria" w:hAnsi="Cambria" w:cs="Cambria"/>
          <w:color w:val="000000"/>
          <w:sz w:val="22"/>
          <w:szCs w:val="22"/>
        </w:rPr>
        <w:t xml:space="preserve"> meetings, and</w:t>
      </w:r>
    </w:p>
    <w:p w14:paraId="00000061" w14:textId="77777777" w:rsidR="00867472" w:rsidRDefault="00FC7EDD">
      <w:pPr>
        <w:widowControl/>
        <w:pBdr>
          <w:top w:val="nil"/>
          <w:left w:val="nil"/>
          <w:bottom w:val="nil"/>
          <w:right w:val="nil"/>
          <w:between w:val="nil"/>
        </w:pBdr>
        <w:ind w:left="2520" w:hanging="360"/>
        <w:rPr>
          <w:rFonts w:ascii="Cambria" w:eastAsia="Cambria" w:hAnsi="Cambria" w:cs="Cambria"/>
          <w:b/>
          <w:color w:val="FF0000"/>
          <w:sz w:val="22"/>
          <w:szCs w:val="22"/>
        </w:rPr>
      </w:pPr>
      <w:r>
        <w:rPr>
          <w:rFonts w:ascii="Cambria" w:eastAsia="Cambria" w:hAnsi="Cambria" w:cs="Cambria"/>
          <w:color w:val="000000"/>
          <w:sz w:val="22"/>
          <w:szCs w:val="22"/>
        </w:rPr>
        <w:t>c.</w:t>
      </w:r>
      <w:r>
        <w:rPr>
          <w:rFonts w:ascii="Cambria" w:eastAsia="Cambria" w:hAnsi="Cambria" w:cs="Cambria"/>
          <w:color w:val="000000"/>
          <w:sz w:val="22"/>
          <w:szCs w:val="22"/>
        </w:rPr>
        <w:tab/>
      </w:r>
      <w:r>
        <w:rPr>
          <w:rFonts w:ascii="Cambria" w:eastAsia="Cambria" w:hAnsi="Cambria" w:cs="Cambria"/>
          <w:color w:val="000000"/>
          <w:sz w:val="22"/>
          <w:szCs w:val="22"/>
        </w:rPr>
        <w:t xml:space="preserve">has other privileges and responsibilities described in these by-laws and related standing rules passed by the membership of </w:t>
      </w:r>
      <w:r>
        <w:rPr>
          <w:rFonts w:ascii="Cambria" w:eastAsia="Cambria" w:hAnsi="Cambria" w:cs="Cambria"/>
          <w:b/>
          <w:color w:val="FF0000"/>
          <w:sz w:val="22"/>
          <w:szCs w:val="22"/>
        </w:rPr>
        <w:t>(</w:t>
      </w:r>
      <w:r>
        <w:rPr>
          <w:rFonts w:ascii="Cambria" w:eastAsia="Cambria" w:hAnsi="Cambria" w:cs="Cambria"/>
          <w:b/>
          <w:i/>
          <w:color w:val="FF0000"/>
          <w:sz w:val="22"/>
          <w:szCs w:val="22"/>
        </w:rPr>
        <w:t>Name</w:t>
      </w:r>
      <w:r>
        <w:rPr>
          <w:rFonts w:ascii="Cambria" w:eastAsia="Cambria" w:hAnsi="Cambria" w:cs="Cambria"/>
          <w:b/>
          <w:color w:val="FF0000"/>
          <w:sz w:val="22"/>
          <w:szCs w:val="22"/>
        </w:rPr>
        <w:t xml:space="preserve"> </w:t>
      </w:r>
      <w:r>
        <w:rPr>
          <w:rFonts w:ascii="Cambria" w:eastAsia="Cambria" w:hAnsi="Cambria" w:cs="Cambria"/>
          <w:b/>
          <w:i/>
          <w:color w:val="FF0000"/>
          <w:sz w:val="22"/>
          <w:szCs w:val="22"/>
        </w:rPr>
        <w:t>of Home and School Association)</w:t>
      </w:r>
      <w:r>
        <w:rPr>
          <w:rFonts w:ascii="Cambria" w:eastAsia="Cambria" w:hAnsi="Cambria" w:cs="Cambria"/>
          <w:b/>
          <w:color w:val="000000"/>
          <w:sz w:val="22"/>
          <w:szCs w:val="22"/>
        </w:rPr>
        <w:t>.</w:t>
      </w:r>
    </w:p>
    <w:p w14:paraId="00000062" w14:textId="77777777" w:rsidR="00867472" w:rsidRDefault="00867472">
      <w:pPr>
        <w:widowControl/>
        <w:pBdr>
          <w:top w:val="nil"/>
          <w:left w:val="nil"/>
          <w:bottom w:val="nil"/>
          <w:right w:val="nil"/>
          <w:between w:val="nil"/>
        </w:pBdr>
        <w:ind w:left="2520" w:hanging="360"/>
        <w:rPr>
          <w:rFonts w:ascii="Cambria" w:eastAsia="Cambria" w:hAnsi="Cambria" w:cs="Cambria"/>
          <w:color w:val="000000"/>
          <w:sz w:val="22"/>
          <w:szCs w:val="22"/>
        </w:rPr>
      </w:pPr>
    </w:p>
    <w:p w14:paraId="00000063" w14:textId="77777777" w:rsidR="00867472" w:rsidRDefault="00867472">
      <w:pPr>
        <w:keepNext/>
        <w:widowControl/>
        <w:pBdr>
          <w:top w:val="nil"/>
          <w:left w:val="nil"/>
          <w:bottom w:val="nil"/>
          <w:right w:val="nil"/>
          <w:between w:val="nil"/>
        </w:pBdr>
        <w:ind w:left="1440" w:hanging="720"/>
        <w:rPr>
          <w:rFonts w:ascii="Cambria" w:eastAsia="Cambria" w:hAnsi="Cambria" w:cs="Cambria"/>
          <w:color w:val="000000"/>
          <w:sz w:val="22"/>
          <w:szCs w:val="22"/>
        </w:rPr>
      </w:pPr>
    </w:p>
    <w:p w14:paraId="00000064"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595959"/>
        </w:rPr>
      </w:pPr>
      <w:r>
        <w:rPr>
          <w:rFonts w:ascii="Cambria" w:eastAsia="Cambria" w:hAnsi="Cambria" w:cs="Cambria"/>
          <w:b/>
          <w:color w:val="595959"/>
        </w:rPr>
        <w:t>5.5</w:t>
      </w:r>
      <w:r>
        <w:rPr>
          <w:rFonts w:ascii="Cambria" w:eastAsia="Cambria" w:hAnsi="Cambria" w:cs="Cambria"/>
          <w:b/>
          <w:color w:val="595959"/>
        </w:rPr>
        <w:tab/>
        <w:t>Membership Responsibilities</w:t>
      </w:r>
    </w:p>
    <w:p w14:paraId="00000065" w14:textId="77777777" w:rsidR="00867472" w:rsidRDefault="00FC7EDD">
      <w:pPr>
        <w:widowControl/>
        <w:pBdr>
          <w:top w:val="nil"/>
          <w:left w:val="nil"/>
          <w:bottom w:val="nil"/>
          <w:right w:val="nil"/>
          <w:between w:val="nil"/>
        </w:pBdr>
        <w:spacing w:before="120"/>
        <w:rPr>
          <w:rFonts w:ascii="Cambria" w:eastAsia="Cambria" w:hAnsi="Cambria" w:cs="Cambria"/>
          <w:color w:val="000000"/>
          <w:sz w:val="22"/>
          <w:szCs w:val="22"/>
        </w:rPr>
      </w:pPr>
      <w:r>
        <w:rPr>
          <w:rFonts w:ascii="Cambria" w:eastAsia="Cambria" w:hAnsi="Cambria" w:cs="Cambria"/>
          <w:color w:val="000000"/>
          <w:sz w:val="22"/>
          <w:szCs w:val="22"/>
        </w:rPr>
        <w:tab/>
        <w:t xml:space="preserve">A member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r>
        <w:rPr>
          <w:rFonts w:ascii="Cambria" w:eastAsia="Cambria" w:hAnsi="Cambria" w:cs="Cambria"/>
          <w:color w:val="000000"/>
          <w:sz w:val="22"/>
          <w:szCs w:val="22"/>
        </w:rPr>
        <w:t xml:space="preserve"> is responsible to:</w:t>
      </w:r>
    </w:p>
    <w:p w14:paraId="00000066" w14:textId="77777777" w:rsidR="00867472" w:rsidRDefault="00FC7EDD">
      <w:pPr>
        <w:widowControl/>
        <w:numPr>
          <w:ilvl w:val="0"/>
          <w:numId w:val="1"/>
        </w:numPr>
        <w:pBdr>
          <w:top w:val="nil"/>
          <w:left w:val="nil"/>
          <w:bottom w:val="nil"/>
          <w:right w:val="nil"/>
          <w:between w:val="nil"/>
        </w:pBdr>
        <w:ind w:left="2127" w:hanging="284"/>
        <w:rPr>
          <w:rFonts w:ascii="Cambria" w:eastAsia="Cambria" w:hAnsi="Cambria" w:cs="Cambria"/>
          <w:b/>
          <w:color w:val="000000"/>
          <w:sz w:val="22"/>
          <w:szCs w:val="22"/>
        </w:rPr>
      </w:pPr>
      <w:r>
        <w:rPr>
          <w:rFonts w:ascii="Cambria" w:eastAsia="Cambria" w:hAnsi="Cambria" w:cs="Cambria"/>
          <w:color w:val="000000"/>
          <w:sz w:val="22"/>
          <w:szCs w:val="22"/>
        </w:rPr>
        <w:t xml:space="preserve">support the purpose and core values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color w:val="000000"/>
          <w:sz w:val="22"/>
          <w:szCs w:val="22"/>
        </w:rPr>
        <w:t xml:space="preserve"> </w:t>
      </w:r>
    </w:p>
    <w:p w14:paraId="00000067" w14:textId="77777777" w:rsidR="00867472" w:rsidRDefault="00FC7EDD">
      <w:pPr>
        <w:widowControl/>
        <w:pBdr>
          <w:top w:val="nil"/>
          <w:left w:val="nil"/>
          <w:bottom w:val="nil"/>
          <w:right w:val="nil"/>
          <w:between w:val="nil"/>
        </w:pBdr>
        <w:ind w:left="2160" w:hanging="33"/>
        <w:rPr>
          <w:rFonts w:ascii="Cambria" w:eastAsia="Cambria" w:hAnsi="Cambria" w:cs="Cambria"/>
          <w:color w:val="000000"/>
          <w:sz w:val="22"/>
          <w:szCs w:val="22"/>
        </w:rPr>
      </w:pPr>
      <w:r>
        <w:rPr>
          <w:rFonts w:ascii="Cambria" w:eastAsia="Cambria" w:hAnsi="Cambria" w:cs="Cambria"/>
          <w:b/>
          <w:color w:val="FF0000"/>
          <w:sz w:val="22"/>
          <w:szCs w:val="22"/>
        </w:rPr>
        <w:t>Association)</w:t>
      </w:r>
      <w:r>
        <w:rPr>
          <w:rFonts w:ascii="Cambria" w:eastAsia="Cambria" w:hAnsi="Cambria" w:cs="Cambria"/>
          <w:color w:val="000000"/>
          <w:sz w:val="22"/>
          <w:szCs w:val="22"/>
        </w:rPr>
        <w:t xml:space="preserve"> and,</w:t>
      </w:r>
    </w:p>
    <w:p w14:paraId="00000068" w14:textId="77777777" w:rsidR="00867472" w:rsidRDefault="00FC7EDD">
      <w:pPr>
        <w:widowControl/>
        <w:pBdr>
          <w:top w:val="nil"/>
          <w:left w:val="nil"/>
          <w:bottom w:val="nil"/>
          <w:right w:val="nil"/>
          <w:between w:val="nil"/>
        </w:pBdr>
        <w:ind w:left="2410" w:hanging="566"/>
        <w:rPr>
          <w:rFonts w:ascii="Cambria" w:eastAsia="Cambria" w:hAnsi="Cambria" w:cs="Cambria"/>
          <w:color w:val="000000"/>
          <w:sz w:val="22"/>
          <w:szCs w:val="22"/>
        </w:rPr>
      </w:pPr>
      <w:r>
        <w:rPr>
          <w:rFonts w:ascii="Cambria" w:eastAsia="Cambria" w:hAnsi="Cambria" w:cs="Cambria"/>
          <w:color w:val="000000"/>
          <w:sz w:val="22"/>
          <w:szCs w:val="22"/>
        </w:rPr>
        <w:t>b.   pay annual membership fees, and</w:t>
      </w:r>
    </w:p>
    <w:p w14:paraId="00000069" w14:textId="77777777" w:rsidR="00867472" w:rsidRDefault="00FC7EDD">
      <w:pPr>
        <w:widowControl/>
        <w:pBdr>
          <w:top w:val="nil"/>
          <w:left w:val="nil"/>
          <w:bottom w:val="nil"/>
          <w:right w:val="nil"/>
          <w:between w:val="nil"/>
        </w:pBdr>
        <w:ind w:left="2127" w:hanging="284"/>
        <w:rPr>
          <w:rFonts w:ascii="Cambria" w:eastAsia="Cambria" w:hAnsi="Cambria" w:cs="Cambria"/>
          <w:b/>
          <w:i/>
          <w:color w:val="FF0000"/>
          <w:sz w:val="22"/>
          <w:szCs w:val="22"/>
        </w:rPr>
      </w:pPr>
      <w:r>
        <w:rPr>
          <w:rFonts w:ascii="Cambria" w:eastAsia="Cambria" w:hAnsi="Cambria" w:cs="Cambria"/>
          <w:color w:val="000000"/>
          <w:sz w:val="22"/>
          <w:szCs w:val="22"/>
        </w:rPr>
        <w:t xml:space="preserve">c.   abide by the by-laws and standing rules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p>
    <w:p w14:paraId="0000006A" w14:textId="77777777" w:rsidR="00867472" w:rsidRDefault="00867472">
      <w:pPr>
        <w:keepNext/>
        <w:widowControl/>
        <w:pBdr>
          <w:top w:val="nil"/>
          <w:left w:val="nil"/>
          <w:bottom w:val="nil"/>
          <w:right w:val="nil"/>
          <w:between w:val="nil"/>
        </w:pBdr>
        <w:ind w:left="1440" w:hanging="720"/>
        <w:rPr>
          <w:rFonts w:ascii="Cambria" w:eastAsia="Cambria" w:hAnsi="Cambria" w:cs="Cambria"/>
          <w:color w:val="000000"/>
          <w:sz w:val="22"/>
          <w:szCs w:val="22"/>
        </w:rPr>
      </w:pPr>
    </w:p>
    <w:p w14:paraId="0000006B"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595959"/>
          <w:sz w:val="22"/>
          <w:szCs w:val="22"/>
        </w:rPr>
      </w:pPr>
      <w:r>
        <w:rPr>
          <w:rFonts w:ascii="Cambria" w:eastAsia="Cambria" w:hAnsi="Cambria" w:cs="Cambria"/>
          <w:b/>
          <w:color w:val="595959"/>
          <w:sz w:val="22"/>
          <w:szCs w:val="22"/>
        </w:rPr>
        <w:t>5.6</w:t>
      </w:r>
      <w:r>
        <w:rPr>
          <w:rFonts w:ascii="Cambria" w:eastAsia="Cambria" w:hAnsi="Cambria" w:cs="Cambria"/>
          <w:b/>
          <w:color w:val="595959"/>
          <w:sz w:val="22"/>
          <w:szCs w:val="22"/>
        </w:rPr>
        <w:tab/>
        <w:t>Fees</w:t>
      </w:r>
    </w:p>
    <w:p w14:paraId="0000006C" w14:textId="77777777" w:rsidR="00867472" w:rsidRDefault="00FC7EDD">
      <w:pPr>
        <w:widowControl/>
        <w:pBdr>
          <w:top w:val="nil"/>
          <w:left w:val="nil"/>
          <w:bottom w:val="nil"/>
          <w:right w:val="nil"/>
          <w:between w:val="nil"/>
        </w:pBdr>
        <w:spacing w:before="120"/>
        <w:ind w:left="1440" w:hanging="720"/>
        <w:rPr>
          <w:rFonts w:ascii="Cambria" w:eastAsia="Cambria" w:hAnsi="Cambria" w:cs="Cambria"/>
          <w:color w:val="000000"/>
          <w:sz w:val="22"/>
          <w:szCs w:val="22"/>
        </w:rPr>
      </w:pPr>
      <w:r>
        <w:rPr>
          <w:rFonts w:ascii="Cambria" w:eastAsia="Cambria" w:hAnsi="Cambria" w:cs="Cambria"/>
          <w:b/>
          <w:color w:val="7F7F7F"/>
          <w:sz w:val="22"/>
          <w:szCs w:val="22"/>
        </w:rPr>
        <w:t>5.6.1</w:t>
      </w:r>
      <w:r>
        <w:rPr>
          <w:rFonts w:ascii="Cambria" w:eastAsia="Cambria" w:hAnsi="Cambria" w:cs="Cambria"/>
          <w:color w:val="000000"/>
          <w:sz w:val="22"/>
          <w:szCs w:val="22"/>
        </w:rPr>
        <w:t xml:space="preserve"> </w:t>
      </w:r>
      <w:r>
        <w:rPr>
          <w:rFonts w:ascii="Cambria" w:eastAsia="Cambria" w:hAnsi="Cambria" w:cs="Cambria"/>
          <w:color w:val="000000"/>
          <w:sz w:val="22"/>
          <w:szCs w:val="22"/>
        </w:rPr>
        <w:tab/>
      </w:r>
      <w:r>
        <w:rPr>
          <w:rFonts w:ascii="Cambria" w:eastAsia="Cambria" w:hAnsi="Cambria" w:cs="Cambria"/>
          <w:color w:val="000000"/>
          <w:sz w:val="22"/>
          <w:szCs w:val="22"/>
        </w:rPr>
        <w:t xml:space="preserve">The base annual fee is established by the Québec Federation of Home and School Associations (QFHSA) at </w:t>
      </w:r>
      <w:r>
        <w:rPr>
          <w:rFonts w:ascii="Cambria" w:eastAsia="Cambria" w:hAnsi="Cambria" w:cs="Cambria"/>
          <w:sz w:val="22"/>
          <w:szCs w:val="22"/>
        </w:rPr>
        <w:t>its Annual</w:t>
      </w:r>
      <w:r>
        <w:rPr>
          <w:rFonts w:ascii="Cambria" w:eastAsia="Cambria" w:hAnsi="Cambria" w:cs="Cambria"/>
          <w:color w:val="000000"/>
          <w:sz w:val="22"/>
          <w:szCs w:val="22"/>
        </w:rPr>
        <w:t xml:space="preserve"> General Meeting. </w:t>
      </w:r>
    </w:p>
    <w:p w14:paraId="0000006D" w14:textId="77777777" w:rsidR="00867472" w:rsidRDefault="00FC7EDD">
      <w:pPr>
        <w:widowControl/>
        <w:pBdr>
          <w:top w:val="nil"/>
          <w:left w:val="nil"/>
          <w:bottom w:val="nil"/>
          <w:right w:val="nil"/>
          <w:between w:val="nil"/>
        </w:pBdr>
        <w:spacing w:before="120"/>
        <w:ind w:left="1440" w:hanging="720"/>
        <w:rPr>
          <w:rFonts w:ascii="Cambria" w:eastAsia="Cambria" w:hAnsi="Cambria" w:cs="Cambria"/>
          <w:color w:val="000000"/>
          <w:sz w:val="22"/>
          <w:szCs w:val="22"/>
        </w:rPr>
      </w:pPr>
      <w:r>
        <w:rPr>
          <w:rFonts w:ascii="Cambria" w:eastAsia="Cambria" w:hAnsi="Cambria" w:cs="Cambria"/>
          <w:b/>
          <w:color w:val="7F7F7F"/>
          <w:sz w:val="22"/>
          <w:szCs w:val="22"/>
        </w:rPr>
        <w:t>5.6.2</w:t>
      </w:r>
      <w:r>
        <w:rPr>
          <w:rFonts w:ascii="Cambria" w:eastAsia="Cambria" w:hAnsi="Cambria" w:cs="Cambria"/>
          <w:color w:val="000000"/>
          <w:sz w:val="22"/>
          <w:szCs w:val="22"/>
        </w:rPr>
        <w:t xml:space="preserve"> </w:t>
      </w:r>
      <w:r>
        <w:rPr>
          <w:rFonts w:ascii="Cambria" w:eastAsia="Cambria" w:hAnsi="Cambria" w:cs="Cambria"/>
          <w:color w:val="000000"/>
          <w:sz w:val="22"/>
          <w:szCs w:val="22"/>
        </w:rPr>
        <w:tab/>
        <w:t xml:space="preserve">The membership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r>
        <w:rPr>
          <w:rFonts w:ascii="Cambria" w:eastAsia="Cambria" w:hAnsi="Cambria" w:cs="Cambria"/>
          <w:i/>
          <w:color w:val="000000"/>
          <w:sz w:val="22"/>
          <w:szCs w:val="22"/>
        </w:rPr>
        <w:t xml:space="preserve"> </w:t>
      </w:r>
      <w:r>
        <w:rPr>
          <w:rFonts w:ascii="Cambria" w:eastAsia="Cambria" w:hAnsi="Cambria" w:cs="Cambria"/>
          <w:color w:val="000000"/>
          <w:sz w:val="22"/>
          <w:szCs w:val="22"/>
        </w:rPr>
        <w:t>establishes its own annual membership (cannot be lower than t</w:t>
      </w:r>
      <w:r>
        <w:rPr>
          <w:rFonts w:ascii="Cambria" w:eastAsia="Cambria" w:hAnsi="Cambria" w:cs="Cambria"/>
          <w:color w:val="000000"/>
          <w:sz w:val="22"/>
          <w:szCs w:val="22"/>
        </w:rPr>
        <w:t xml:space="preserve">he minimum annual fee set by QFHSA) and the fees will be ratified by the Members at the Annual General Meeting or a general meeting of the members.  </w:t>
      </w:r>
    </w:p>
    <w:p w14:paraId="0000006E" w14:textId="77777777" w:rsidR="00867472" w:rsidRDefault="00FC7EDD">
      <w:pPr>
        <w:widowControl/>
        <w:pBdr>
          <w:top w:val="nil"/>
          <w:left w:val="nil"/>
          <w:bottom w:val="nil"/>
          <w:right w:val="nil"/>
          <w:between w:val="nil"/>
        </w:pBdr>
        <w:tabs>
          <w:tab w:val="left" w:pos="1418"/>
        </w:tabs>
        <w:spacing w:before="120"/>
        <w:ind w:left="720"/>
        <w:rPr>
          <w:rFonts w:ascii="Cambria" w:eastAsia="Cambria" w:hAnsi="Cambria" w:cs="Cambria"/>
          <w:color w:val="000000"/>
          <w:sz w:val="22"/>
          <w:szCs w:val="22"/>
        </w:rPr>
      </w:pPr>
      <w:r>
        <w:rPr>
          <w:rFonts w:ascii="Cambria" w:eastAsia="Cambria" w:hAnsi="Cambria" w:cs="Cambria"/>
          <w:b/>
          <w:color w:val="7F7F7F"/>
          <w:sz w:val="22"/>
          <w:szCs w:val="22"/>
        </w:rPr>
        <w:t>5.6.3</w:t>
      </w:r>
      <w:r>
        <w:rPr>
          <w:rFonts w:ascii="Cambria" w:eastAsia="Cambria" w:hAnsi="Cambria" w:cs="Cambria"/>
          <w:color w:val="000000"/>
          <w:sz w:val="22"/>
          <w:szCs w:val="22"/>
        </w:rPr>
        <w:t xml:space="preserve"> </w:t>
      </w:r>
      <w:r>
        <w:rPr>
          <w:rFonts w:ascii="Cambria" w:eastAsia="Cambria" w:hAnsi="Cambria" w:cs="Cambria"/>
          <w:color w:val="000000"/>
          <w:sz w:val="22"/>
          <w:szCs w:val="22"/>
        </w:rPr>
        <w:tab/>
        <w:t>Membership fee is defined as: one membership per family living at the same address.</w:t>
      </w:r>
    </w:p>
    <w:p w14:paraId="0000006F" w14:textId="77777777" w:rsidR="00867472" w:rsidRDefault="00867472">
      <w:pPr>
        <w:widowControl/>
        <w:pBdr>
          <w:top w:val="nil"/>
          <w:left w:val="nil"/>
          <w:bottom w:val="nil"/>
          <w:right w:val="nil"/>
          <w:between w:val="nil"/>
        </w:pBdr>
        <w:tabs>
          <w:tab w:val="left" w:pos="1418"/>
        </w:tabs>
        <w:spacing w:before="120"/>
        <w:ind w:left="720"/>
        <w:rPr>
          <w:rFonts w:ascii="Cambria" w:eastAsia="Cambria" w:hAnsi="Cambria" w:cs="Cambria"/>
          <w:color w:val="000000"/>
          <w:sz w:val="22"/>
          <w:szCs w:val="22"/>
        </w:rPr>
      </w:pPr>
    </w:p>
    <w:p w14:paraId="00000070" w14:textId="77777777" w:rsidR="00867472" w:rsidRDefault="00867472">
      <w:pPr>
        <w:ind w:left="720"/>
        <w:rPr>
          <w:rFonts w:ascii="Cambria" w:eastAsia="Cambria" w:hAnsi="Cambria" w:cs="Cambria"/>
          <w:i/>
          <w:sz w:val="22"/>
          <w:szCs w:val="22"/>
        </w:rPr>
      </w:pPr>
    </w:p>
    <w:p w14:paraId="00000071"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595959"/>
          <w:sz w:val="22"/>
          <w:szCs w:val="22"/>
        </w:rPr>
      </w:pPr>
      <w:r>
        <w:rPr>
          <w:rFonts w:ascii="Cambria" w:eastAsia="Cambria" w:hAnsi="Cambria" w:cs="Cambria"/>
          <w:b/>
          <w:color w:val="595959"/>
          <w:sz w:val="22"/>
          <w:szCs w:val="22"/>
        </w:rPr>
        <w:t>5.7</w:t>
      </w:r>
      <w:r>
        <w:rPr>
          <w:rFonts w:ascii="Cambria" w:eastAsia="Cambria" w:hAnsi="Cambria" w:cs="Cambria"/>
          <w:b/>
          <w:color w:val="595959"/>
          <w:sz w:val="22"/>
          <w:szCs w:val="22"/>
        </w:rPr>
        <w:tab/>
      </w:r>
      <w:r>
        <w:rPr>
          <w:rFonts w:ascii="Cambria" w:eastAsia="Cambria" w:hAnsi="Cambria" w:cs="Cambria"/>
          <w:b/>
          <w:color w:val="595959"/>
          <w:sz w:val="22"/>
          <w:szCs w:val="22"/>
        </w:rPr>
        <w:t>Termination of Membership</w:t>
      </w:r>
    </w:p>
    <w:p w14:paraId="00000072" w14:textId="77777777" w:rsidR="00867472" w:rsidRDefault="00FC7EDD">
      <w:pPr>
        <w:widowControl/>
        <w:pBdr>
          <w:top w:val="nil"/>
          <w:left w:val="nil"/>
          <w:bottom w:val="nil"/>
          <w:right w:val="nil"/>
          <w:between w:val="nil"/>
        </w:pBdr>
        <w:spacing w:before="120"/>
        <w:ind w:left="1440"/>
        <w:rPr>
          <w:rFonts w:ascii="Cambria" w:eastAsia="Cambria" w:hAnsi="Cambria" w:cs="Cambria"/>
          <w:i/>
          <w:color w:val="000000"/>
          <w:sz w:val="22"/>
          <w:szCs w:val="22"/>
        </w:rPr>
      </w:pPr>
      <w:r>
        <w:rPr>
          <w:rFonts w:ascii="Cambria" w:eastAsia="Cambria" w:hAnsi="Cambria" w:cs="Cambria"/>
          <w:color w:val="000000"/>
          <w:sz w:val="22"/>
          <w:szCs w:val="22"/>
        </w:rPr>
        <w:t xml:space="preserve">Members may end their relationship in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Association</w:t>
      </w:r>
      <w:r>
        <w:rPr>
          <w:rFonts w:ascii="Cambria" w:eastAsia="Cambria" w:hAnsi="Cambria" w:cs="Cambria"/>
          <w:i/>
          <w:color w:val="FF0000"/>
          <w:sz w:val="22"/>
          <w:szCs w:val="22"/>
        </w:rPr>
        <w:t>)</w:t>
      </w:r>
      <w:r>
        <w:rPr>
          <w:rFonts w:ascii="Cambria" w:eastAsia="Cambria" w:hAnsi="Cambria" w:cs="Cambria"/>
          <w:i/>
          <w:color w:val="000000"/>
          <w:sz w:val="22"/>
          <w:szCs w:val="22"/>
        </w:rPr>
        <w:t xml:space="preserve"> </w:t>
      </w:r>
      <w:r>
        <w:rPr>
          <w:rFonts w:ascii="Cambria" w:eastAsia="Cambria" w:hAnsi="Cambria" w:cs="Cambria"/>
          <w:color w:val="000000"/>
          <w:sz w:val="22"/>
          <w:szCs w:val="22"/>
        </w:rPr>
        <w:t>by:</w:t>
      </w:r>
    </w:p>
    <w:p w14:paraId="00000073" w14:textId="77777777" w:rsidR="00867472" w:rsidRDefault="00FC7EDD">
      <w:pPr>
        <w:widowControl/>
        <w:pBdr>
          <w:top w:val="nil"/>
          <w:left w:val="nil"/>
          <w:bottom w:val="nil"/>
          <w:right w:val="nil"/>
          <w:between w:val="nil"/>
        </w:pBdr>
        <w:ind w:left="2880" w:hanging="720"/>
        <w:rPr>
          <w:rFonts w:ascii="Cambria" w:eastAsia="Cambria" w:hAnsi="Cambria" w:cs="Cambria"/>
          <w:color w:val="00B0F0"/>
          <w:sz w:val="22"/>
          <w:szCs w:val="22"/>
        </w:rPr>
      </w:pPr>
      <w:r>
        <w:rPr>
          <w:rFonts w:ascii="Cambria" w:eastAsia="Cambria" w:hAnsi="Cambria" w:cs="Cambria"/>
          <w:color w:val="000000"/>
          <w:sz w:val="22"/>
          <w:szCs w:val="22"/>
        </w:rPr>
        <w:t>a.</w:t>
      </w:r>
      <w:r>
        <w:rPr>
          <w:rFonts w:ascii="Cambria" w:eastAsia="Cambria" w:hAnsi="Cambria" w:cs="Cambria"/>
          <w:color w:val="000000"/>
          <w:sz w:val="22"/>
          <w:szCs w:val="22"/>
        </w:rPr>
        <w:tab/>
      </w:r>
      <w:r>
        <w:rPr>
          <w:rFonts w:ascii="Cambria" w:eastAsia="Cambria" w:hAnsi="Cambria" w:cs="Cambria"/>
          <w:color w:val="000000"/>
          <w:sz w:val="22"/>
          <w:szCs w:val="22"/>
        </w:rPr>
        <w:t>not paying fees and/or notifying the association that they no longer wish to be members</w:t>
      </w:r>
    </w:p>
    <w:p w14:paraId="00000074" w14:textId="77777777" w:rsidR="00867472" w:rsidRDefault="00FC7EDD">
      <w:pPr>
        <w:widowControl/>
        <w:pBdr>
          <w:top w:val="nil"/>
          <w:left w:val="nil"/>
          <w:bottom w:val="nil"/>
          <w:right w:val="nil"/>
          <w:between w:val="nil"/>
        </w:pBdr>
        <w:ind w:left="2880" w:hanging="720"/>
        <w:rPr>
          <w:rFonts w:ascii="Cambria" w:eastAsia="Cambria" w:hAnsi="Cambria" w:cs="Cambria"/>
          <w:color w:val="000000"/>
          <w:sz w:val="22"/>
          <w:szCs w:val="22"/>
        </w:rPr>
      </w:pPr>
      <w:r>
        <w:rPr>
          <w:rFonts w:ascii="Cambria" w:eastAsia="Cambria" w:hAnsi="Cambria" w:cs="Cambria"/>
          <w:color w:val="000000"/>
          <w:sz w:val="22"/>
          <w:szCs w:val="22"/>
        </w:rPr>
        <w:t>b.</w:t>
      </w:r>
      <w:r>
        <w:rPr>
          <w:rFonts w:ascii="Cambria" w:eastAsia="Cambria" w:hAnsi="Cambria" w:cs="Cambria"/>
          <w:color w:val="000000"/>
          <w:sz w:val="22"/>
          <w:szCs w:val="22"/>
        </w:rPr>
        <w:tab/>
        <w:t>violating any provision of the articles, by-laws, or written policies of the association</w:t>
      </w:r>
    </w:p>
    <w:p w14:paraId="00000075" w14:textId="77777777" w:rsidR="00867472" w:rsidRDefault="00FC7EDD">
      <w:pPr>
        <w:widowControl/>
        <w:pBdr>
          <w:top w:val="nil"/>
          <w:left w:val="nil"/>
          <w:bottom w:val="nil"/>
          <w:right w:val="nil"/>
          <w:between w:val="nil"/>
        </w:pBdr>
        <w:ind w:left="2880" w:hanging="720"/>
        <w:rPr>
          <w:rFonts w:ascii="Cambria" w:eastAsia="Cambria" w:hAnsi="Cambria" w:cs="Cambria"/>
          <w:color w:val="000000"/>
          <w:sz w:val="22"/>
          <w:szCs w:val="22"/>
        </w:rPr>
      </w:pPr>
      <w:r>
        <w:rPr>
          <w:rFonts w:ascii="Cambria" w:eastAsia="Cambria" w:hAnsi="Cambria" w:cs="Cambria"/>
          <w:color w:val="000000"/>
          <w:sz w:val="22"/>
          <w:szCs w:val="22"/>
        </w:rPr>
        <w:t>c.</w:t>
      </w:r>
      <w:r>
        <w:rPr>
          <w:rFonts w:ascii="Cambria" w:eastAsia="Cambria" w:hAnsi="Cambria" w:cs="Cambria"/>
          <w:color w:val="000000"/>
          <w:sz w:val="22"/>
          <w:szCs w:val="22"/>
        </w:rPr>
        <w:tab/>
        <w:t>carrying out any conduct which may be detrimental to the association as d</w:t>
      </w:r>
      <w:r>
        <w:rPr>
          <w:rFonts w:ascii="Cambria" w:eastAsia="Cambria" w:hAnsi="Cambria" w:cs="Cambria"/>
          <w:color w:val="000000"/>
          <w:sz w:val="22"/>
          <w:szCs w:val="22"/>
        </w:rPr>
        <w:t>etermined by the Executive.</w:t>
      </w:r>
    </w:p>
    <w:p w14:paraId="00000076" w14:textId="77777777" w:rsidR="00867472" w:rsidRDefault="00867472">
      <w:pPr>
        <w:widowControl/>
        <w:pBdr>
          <w:top w:val="nil"/>
          <w:left w:val="nil"/>
          <w:bottom w:val="nil"/>
          <w:right w:val="nil"/>
          <w:between w:val="nil"/>
        </w:pBdr>
        <w:ind w:left="2880" w:hanging="720"/>
        <w:rPr>
          <w:rFonts w:ascii="Arial" w:eastAsia="Arial" w:hAnsi="Arial" w:cs="Arial"/>
          <w:color w:val="000000"/>
          <w:sz w:val="22"/>
          <w:szCs w:val="22"/>
        </w:rPr>
      </w:pPr>
    </w:p>
    <w:p w14:paraId="00000077" w14:textId="77777777" w:rsidR="00867472" w:rsidRDefault="00867472">
      <w:pPr>
        <w:pStyle w:val="Heading3"/>
        <w:rPr>
          <w:sz w:val="22"/>
          <w:szCs w:val="22"/>
        </w:rPr>
      </w:pPr>
      <w:bookmarkStart w:id="5" w:name="_heading=h.3dy6vkm" w:colFirst="0" w:colLast="0"/>
      <w:bookmarkEnd w:id="5"/>
    </w:p>
    <w:p w14:paraId="00000078" w14:textId="77777777" w:rsidR="00867472" w:rsidRDefault="00867472">
      <w:pPr>
        <w:pStyle w:val="Heading3"/>
        <w:ind w:firstLine="0"/>
        <w:rPr>
          <w:sz w:val="22"/>
          <w:szCs w:val="22"/>
        </w:rPr>
      </w:pPr>
    </w:p>
    <w:p w14:paraId="00000079" w14:textId="77777777" w:rsidR="00867472" w:rsidRDefault="00867472">
      <w:pPr>
        <w:pStyle w:val="Heading3"/>
        <w:ind w:firstLine="0"/>
        <w:rPr>
          <w:sz w:val="22"/>
          <w:szCs w:val="22"/>
        </w:rPr>
      </w:pPr>
    </w:p>
    <w:p w14:paraId="0000007A" w14:textId="77777777" w:rsidR="00867472" w:rsidRDefault="00FC7EDD">
      <w:pPr>
        <w:pStyle w:val="Heading3"/>
        <w:pBdr>
          <w:bottom w:val="single" w:sz="4" w:space="1" w:color="404040"/>
        </w:pBdr>
        <w:ind w:firstLine="0"/>
        <w:rPr>
          <w:color w:val="404040"/>
        </w:rPr>
      </w:pPr>
      <w:r>
        <w:rPr>
          <w:color w:val="404040"/>
        </w:rPr>
        <w:t>6.0</w:t>
      </w:r>
      <w:r>
        <w:rPr>
          <w:color w:val="404040"/>
        </w:rPr>
        <w:tab/>
        <w:t>Executive</w:t>
      </w:r>
    </w:p>
    <w:p w14:paraId="0000007B" w14:textId="77777777" w:rsidR="00867472" w:rsidRDefault="00867472">
      <w:pPr>
        <w:rPr>
          <w:rFonts w:ascii="Arial" w:eastAsia="Arial" w:hAnsi="Arial" w:cs="Arial"/>
          <w:sz w:val="22"/>
          <w:szCs w:val="22"/>
        </w:rPr>
      </w:pPr>
    </w:p>
    <w:p w14:paraId="0000007C"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FF0000"/>
          <w:sz w:val="22"/>
          <w:szCs w:val="22"/>
        </w:rPr>
      </w:pPr>
      <w:r>
        <w:rPr>
          <w:rFonts w:ascii="Cambria" w:eastAsia="Cambria" w:hAnsi="Cambria" w:cs="Cambria"/>
          <w:b/>
          <w:color w:val="595959"/>
          <w:sz w:val="22"/>
          <w:szCs w:val="22"/>
        </w:rPr>
        <w:t>6.1</w:t>
      </w:r>
      <w:r>
        <w:rPr>
          <w:rFonts w:ascii="Cambria" w:eastAsia="Cambria" w:hAnsi="Cambria" w:cs="Cambria"/>
          <w:color w:val="000000"/>
          <w:sz w:val="22"/>
          <w:szCs w:val="22"/>
        </w:rPr>
        <w:tab/>
        <w:t xml:space="preserve">An Executive member must be a paid up member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p>
    <w:p w14:paraId="0000007D" w14:textId="77777777" w:rsidR="00867472" w:rsidRDefault="00867472">
      <w:pPr>
        <w:keepNext/>
        <w:widowControl/>
        <w:pBdr>
          <w:top w:val="nil"/>
          <w:left w:val="nil"/>
          <w:bottom w:val="nil"/>
          <w:right w:val="nil"/>
          <w:between w:val="nil"/>
        </w:pBdr>
        <w:ind w:left="720" w:hanging="720"/>
        <w:rPr>
          <w:rFonts w:ascii="Cambria" w:eastAsia="Cambria" w:hAnsi="Cambria" w:cs="Cambria"/>
          <w:b/>
          <w:i/>
          <w:color w:val="FF0000"/>
          <w:sz w:val="22"/>
          <w:szCs w:val="22"/>
        </w:rPr>
      </w:pPr>
    </w:p>
    <w:p w14:paraId="0000007E" w14:textId="77777777" w:rsidR="00867472" w:rsidRDefault="00FC7EDD">
      <w:pPr>
        <w:widowControl/>
        <w:pBdr>
          <w:top w:val="nil"/>
          <w:left w:val="nil"/>
          <w:bottom w:val="nil"/>
          <w:right w:val="nil"/>
          <w:between w:val="nil"/>
        </w:pBdr>
        <w:ind w:left="1440" w:hanging="720"/>
        <w:rPr>
          <w:rFonts w:ascii="Cambria" w:eastAsia="Cambria" w:hAnsi="Cambria" w:cs="Cambria"/>
          <w:color w:val="000000"/>
          <w:sz w:val="22"/>
          <w:szCs w:val="22"/>
        </w:rPr>
      </w:pPr>
      <w:r>
        <w:rPr>
          <w:rFonts w:ascii="Cambria" w:eastAsia="Cambria" w:hAnsi="Cambria" w:cs="Cambria"/>
          <w:b/>
          <w:color w:val="7F7F7F"/>
          <w:sz w:val="22"/>
          <w:szCs w:val="22"/>
        </w:rPr>
        <w:t>6.1.1</w:t>
      </w:r>
      <w:r>
        <w:rPr>
          <w:rFonts w:ascii="Cambria" w:eastAsia="Cambria" w:hAnsi="Cambria" w:cs="Cambria"/>
          <w:color w:val="000000"/>
          <w:sz w:val="22"/>
          <w:szCs w:val="22"/>
        </w:rPr>
        <w:tab/>
      </w:r>
      <w:r>
        <w:rPr>
          <w:rFonts w:ascii="Cambria" w:eastAsia="Cambria" w:hAnsi="Cambria" w:cs="Cambria"/>
          <w:color w:val="000000"/>
          <w:sz w:val="22"/>
          <w:szCs w:val="22"/>
        </w:rPr>
        <w:t xml:space="preserve">It is preferable that members of the Executive were a member of </w:t>
      </w:r>
      <w:r>
        <w:rPr>
          <w:rFonts w:ascii="Cambria" w:eastAsia="Cambria" w:hAnsi="Cambria" w:cs="Cambria"/>
          <w:b/>
          <w:color w:val="FF0000"/>
          <w:sz w:val="22"/>
          <w:szCs w:val="22"/>
        </w:rPr>
        <w:t>(</w:t>
      </w:r>
      <w:r>
        <w:rPr>
          <w:rFonts w:ascii="Cambria" w:eastAsia="Cambria" w:hAnsi="Cambria" w:cs="Cambria"/>
          <w:b/>
          <w:i/>
          <w:color w:val="FF0000"/>
          <w:sz w:val="22"/>
          <w:szCs w:val="22"/>
        </w:rPr>
        <w:t>Name of</w:t>
      </w:r>
      <w:r>
        <w:rPr>
          <w:rFonts w:ascii="Cambria" w:eastAsia="Cambria" w:hAnsi="Cambria" w:cs="Cambria"/>
          <w:i/>
          <w:color w:val="FF0000"/>
          <w:sz w:val="22"/>
          <w:szCs w:val="22"/>
        </w:rPr>
        <w:t xml:space="preserve"> </w:t>
      </w:r>
      <w:r>
        <w:rPr>
          <w:rFonts w:ascii="Cambria" w:eastAsia="Cambria" w:hAnsi="Cambria" w:cs="Cambria"/>
          <w:b/>
          <w:i/>
          <w:color w:val="FF0000"/>
          <w:sz w:val="22"/>
          <w:szCs w:val="22"/>
        </w:rPr>
        <w:t>Home and School Association)</w:t>
      </w:r>
      <w:r>
        <w:rPr>
          <w:rFonts w:ascii="Cambria" w:eastAsia="Cambria" w:hAnsi="Cambria" w:cs="Cambria"/>
          <w:i/>
          <w:color w:val="FF0000"/>
          <w:sz w:val="22"/>
          <w:szCs w:val="22"/>
        </w:rPr>
        <w:t xml:space="preserve"> </w:t>
      </w:r>
      <w:r>
        <w:rPr>
          <w:rFonts w:ascii="Cambria" w:eastAsia="Cambria" w:hAnsi="Cambria" w:cs="Cambria"/>
          <w:color w:val="000000"/>
          <w:sz w:val="22"/>
          <w:szCs w:val="22"/>
        </w:rPr>
        <w:t>or another Home and School Association for at least one year.</w:t>
      </w:r>
    </w:p>
    <w:p w14:paraId="0000007F" w14:textId="77777777" w:rsidR="00867472" w:rsidRDefault="00867472">
      <w:pPr>
        <w:ind w:hanging="720"/>
        <w:rPr>
          <w:rFonts w:ascii="Cambria" w:eastAsia="Cambria" w:hAnsi="Cambria" w:cs="Cambria"/>
          <w:sz w:val="22"/>
          <w:szCs w:val="22"/>
        </w:rPr>
      </w:pPr>
    </w:p>
    <w:p w14:paraId="00000080" w14:textId="77777777" w:rsidR="00867472" w:rsidRDefault="00FC7EDD">
      <w:pPr>
        <w:keepNext/>
        <w:widowControl/>
        <w:pBdr>
          <w:top w:val="nil"/>
          <w:left w:val="nil"/>
          <w:bottom w:val="nil"/>
          <w:right w:val="nil"/>
          <w:between w:val="nil"/>
        </w:pBdr>
        <w:ind w:left="720" w:hanging="720"/>
        <w:rPr>
          <w:rFonts w:ascii="Cambria" w:eastAsia="Cambria" w:hAnsi="Cambria" w:cs="Cambria"/>
          <w:i/>
          <w:color w:val="000000"/>
          <w:sz w:val="22"/>
          <w:szCs w:val="22"/>
        </w:rPr>
      </w:pPr>
      <w:r>
        <w:rPr>
          <w:rFonts w:ascii="Cambria" w:eastAsia="Cambria" w:hAnsi="Cambria" w:cs="Cambria"/>
          <w:b/>
          <w:color w:val="595959"/>
          <w:sz w:val="22"/>
          <w:szCs w:val="22"/>
        </w:rPr>
        <w:t>6.2</w:t>
      </w:r>
      <w:r>
        <w:rPr>
          <w:rFonts w:ascii="Cambria" w:eastAsia="Cambria" w:hAnsi="Cambria" w:cs="Cambria"/>
          <w:color w:val="000000"/>
          <w:sz w:val="22"/>
          <w:szCs w:val="22"/>
        </w:rPr>
        <w:tab/>
      </w:r>
      <w:r>
        <w:rPr>
          <w:rFonts w:ascii="Cambria" w:eastAsia="Cambria" w:hAnsi="Cambria" w:cs="Cambria"/>
          <w:color w:val="000000"/>
          <w:sz w:val="22"/>
          <w:szCs w:val="22"/>
        </w:rPr>
        <w:t xml:space="preserve">The minimum number of Executive positions are:  President, Treasurer and Secretary.  </w:t>
      </w:r>
      <w:r>
        <w:rPr>
          <w:rFonts w:ascii="Cambria" w:eastAsia="Cambria" w:hAnsi="Cambria" w:cs="Cambria"/>
          <w:b/>
          <w:color w:val="7030A0"/>
          <w:sz w:val="22"/>
          <w:szCs w:val="22"/>
        </w:rPr>
        <w:t>(</w:t>
      </w:r>
      <w:r>
        <w:rPr>
          <w:rFonts w:ascii="Cambria" w:eastAsia="Cambria" w:hAnsi="Cambria" w:cs="Cambria"/>
          <w:b/>
          <w:i/>
          <w:color w:val="7030A0"/>
          <w:sz w:val="22"/>
          <w:szCs w:val="22"/>
        </w:rPr>
        <w:t>Refer to Constitution)</w:t>
      </w:r>
    </w:p>
    <w:p w14:paraId="00000081"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82" w14:textId="77777777" w:rsidR="00867472" w:rsidRDefault="00867472">
      <w:pPr>
        <w:widowControl/>
        <w:pBdr>
          <w:top w:val="nil"/>
          <w:left w:val="nil"/>
          <w:bottom w:val="nil"/>
          <w:right w:val="nil"/>
          <w:between w:val="nil"/>
        </w:pBdr>
        <w:rPr>
          <w:rFonts w:ascii="Cambria" w:eastAsia="Cambria" w:hAnsi="Cambria" w:cs="Cambria"/>
          <w:color w:val="000000"/>
          <w:sz w:val="22"/>
          <w:szCs w:val="22"/>
        </w:rPr>
      </w:pPr>
    </w:p>
    <w:p w14:paraId="00000083" w14:textId="77777777" w:rsidR="00867472" w:rsidRDefault="00FC7EDD">
      <w:pPr>
        <w:widowControl/>
        <w:pBdr>
          <w:top w:val="nil"/>
          <w:left w:val="nil"/>
          <w:bottom w:val="nil"/>
          <w:right w:val="nil"/>
          <w:between w:val="nil"/>
        </w:pBdr>
        <w:rPr>
          <w:rFonts w:ascii="Cambria" w:eastAsia="Cambria" w:hAnsi="Cambria" w:cs="Cambria"/>
          <w:b/>
          <w:color w:val="595959"/>
          <w:sz w:val="22"/>
          <w:szCs w:val="22"/>
        </w:rPr>
      </w:pPr>
      <w:r>
        <w:rPr>
          <w:rFonts w:ascii="Cambria" w:eastAsia="Cambria" w:hAnsi="Cambria" w:cs="Cambria"/>
          <w:b/>
          <w:color w:val="595959"/>
          <w:sz w:val="22"/>
          <w:szCs w:val="22"/>
        </w:rPr>
        <w:t>6.3</w:t>
      </w:r>
      <w:r>
        <w:rPr>
          <w:rFonts w:ascii="Cambria" w:eastAsia="Cambria" w:hAnsi="Cambria" w:cs="Cambria"/>
          <w:b/>
          <w:color w:val="595959"/>
          <w:sz w:val="22"/>
          <w:szCs w:val="22"/>
        </w:rPr>
        <w:tab/>
        <w:t>Purpose of the Executive</w:t>
      </w:r>
    </w:p>
    <w:p w14:paraId="00000084" w14:textId="77777777" w:rsidR="00867472" w:rsidRDefault="00867472">
      <w:pPr>
        <w:rPr>
          <w:rFonts w:ascii="Cambria" w:eastAsia="Cambria" w:hAnsi="Cambria" w:cs="Cambria"/>
          <w:sz w:val="22"/>
          <w:szCs w:val="22"/>
        </w:rPr>
      </w:pPr>
    </w:p>
    <w:p w14:paraId="00000085" w14:textId="77777777" w:rsidR="00867472" w:rsidRDefault="00FC7EDD">
      <w:pPr>
        <w:widowControl/>
        <w:pBdr>
          <w:top w:val="nil"/>
          <w:left w:val="nil"/>
          <w:bottom w:val="nil"/>
          <w:right w:val="nil"/>
          <w:between w:val="nil"/>
        </w:pBdr>
        <w:ind w:left="1440" w:hanging="720"/>
        <w:rPr>
          <w:rFonts w:ascii="Cambria" w:eastAsia="Cambria" w:hAnsi="Cambria" w:cs="Cambria"/>
          <w:color w:val="000000"/>
          <w:sz w:val="22"/>
          <w:szCs w:val="22"/>
        </w:rPr>
      </w:pPr>
      <w:r>
        <w:rPr>
          <w:rFonts w:ascii="Cambria" w:eastAsia="Cambria" w:hAnsi="Cambria" w:cs="Cambria"/>
          <w:b/>
          <w:color w:val="7F7F7F"/>
          <w:sz w:val="22"/>
          <w:szCs w:val="22"/>
        </w:rPr>
        <w:t>6.3.1</w:t>
      </w:r>
      <w:r>
        <w:rPr>
          <w:rFonts w:ascii="Cambria" w:eastAsia="Cambria" w:hAnsi="Cambria" w:cs="Cambria"/>
          <w:color w:val="000000"/>
          <w:sz w:val="22"/>
          <w:szCs w:val="22"/>
        </w:rPr>
        <w:tab/>
      </w:r>
      <w:r>
        <w:rPr>
          <w:rFonts w:ascii="Cambria" w:eastAsia="Cambria" w:hAnsi="Cambria" w:cs="Cambria"/>
          <w:color w:val="000000"/>
          <w:sz w:val="22"/>
          <w:szCs w:val="22"/>
        </w:rPr>
        <w:t xml:space="preserve">The purpose of the Executive is to guide the affairs of </w:t>
      </w:r>
      <w:r>
        <w:rPr>
          <w:rFonts w:ascii="Cambria" w:eastAsia="Cambria" w:hAnsi="Cambria" w:cs="Cambria"/>
          <w:b/>
          <w:color w:val="FF0000"/>
          <w:sz w:val="22"/>
          <w:szCs w:val="22"/>
        </w:rPr>
        <w:t>(</w:t>
      </w:r>
      <w:r>
        <w:rPr>
          <w:rFonts w:ascii="Cambria" w:eastAsia="Cambria" w:hAnsi="Cambria" w:cs="Cambria"/>
          <w:b/>
          <w:i/>
          <w:color w:val="FF0000"/>
          <w:sz w:val="22"/>
          <w:szCs w:val="22"/>
        </w:rPr>
        <w:t>Name</w:t>
      </w:r>
      <w:r>
        <w:rPr>
          <w:rFonts w:ascii="Cambria" w:eastAsia="Cambria" w:hAnsi="Cambria" w:cs="Cambria"/>
          <w:b/>
          <w:color w:val="000000"/>
          <w:sz w:val="22"/>
          <w:szCs w:val="22"/>
        </w:rPr>
        <w:t xml:space="preserve"> </w:t>
      </w:r>
      <w:r>
        <w:rPr>
          <w:rFonts w:ascii="Cambria" w:eastAsia="Cambria" w:hAnsi="Cambria" w:cs="Cambria"/>
          <w:b/>
          <w:i/>
          <w:color w:val="FF0000"/>
          <w:sz w:val="22"/>
          <w:szCs w:val="22"/>
        </w:rPr>
        <w:t>of</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Home and</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School)</w:t>
      </w:r>
      <w:r>
        <w:rPr>
          <w:rFonts w:ascii="Cambria" w:eastAsia="Cambria" w:hAnsi="Cambria" w:cs="Cambria"/>
          <w:color w:val="000000"/>
          <w:sz w:val="22"/>
          <w:szCs w:val="22"/>
        </w:rPr>
        <w:t xml:space="preserve"> through setting policy and </w:t>
      </w:r>
      <w:r>
        <w:rPr>
          <w:rFonts w:ascii="Cambria" w:eastAsia="Cambria" w:hAnsi="Cambria" w:cs="Cambria"/>
          <w:sz w:val="22"/>
          <w:szCs w:val="22"/>
        </w:rPr>
        <w:t>overall</w:t>
      </w:r>
      <w:r>
        <w:rPr>
          <w:rFonts w:ascii="Cambria" w:eastAsia="Cambria" w:hAnsi="Cambria" w:cs="Cambria"/>
          <w:color w:val="000000"/>
          <w:sz w:val="22"/>
          <w:szCs w:val="22"/>
        </w:rPr>
        <w:t xml:space="preserve"> direction.</w:t>
      </w:r>
    </w:p>
    <w:p w14:paraId="00000086"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87" w14:textId="77777777" w:rsidR="00867472" w:rsidRDefault="00FC7EDD">
      <w:pPr>
        <w:widowControl/>
        <w:pBdr>
          <w:top w:val="nil"/>
          <w:left w:val="nil"/>
          <w:bottom w:val="nil"/>
          <w:right w:val="nil"/>
          <w:between w:val="nil"/>
        </w:pBdr>
        <w:ind w:left="720"/>
        <w:rPr>
          <w:rFonts w:ascii="Cambria" w:eastAsia="Cambria" w:hAnsi="Cambria" w:cs="Cambria"/>
          <w:color w:val="000000"/>
          <w:sz w:val="22"/>
          <w:szCs w:val="22"/>
        </w:rPr>
      </w:pPr>
      <w:r>
        <w:rPr>
          <w:rFonts w:ascii="Cambria" w:eastAsia="Cambria" w:hAnsi="Cambria" w:cs="Cambria"/>
          <w:b/>
          <w:color w:val="7F7F7F"/>
          <w:sz w:val="22"/>
          <w:szCs w:val="22"/>
        </w:rPr>
        <w:t>6.3.2</w:t>
      </w:r>
      <w:r>
        <w:rPr>
          <w:rFonts w:ascii="Cambria" w:eastAsia="Cambria" w:hAnsi="Cambria" w:cs="Cambria"/>
          <w:color w:val="000000"/>
          <w:sz w:val="22"/>
          <w:szCs w:val="22"/>
        </w:rPr>
        <w:tab/>
        <w:t>The Executive is responsible for:</w:t>
      </w:r>
    </w:p>
    <w:p w14:paraId="00000088" w14:textId="77777777" w:rsidR="00867472" w:rsidRDefault="00FC7EDD">
      <w:pPr>
        <w:widowControl/>
        <w:pBdr>
          <w:top w:val="nil"/>
          <w:left w:val="nil"/>
          <w:bottom w:val="nil"/>
          <w:right w:val="nil"/>
          <w:between w:val="nil"/>
        </w:pBdr>
        <w:ind w:left="2160" w:hanging="741"/>
        <w:rPr>
          <w:rFonts w:ascii="Cambria" w:eastAsia="Cambria" w:hAnsi="Cambria" w:cs="Cambria"/>
          <w:color w:val="000000"/>
          <w:sz w:val="22"/>
          <w:szCs w:val="22"/>
        </w:rPr>
      </w:pPr>
      <w:r>
        <w:rPr>
          <w:rFonts w:ascii="Cambria" w:eastAsia="Cambria" w:hAnsi="Cambria" w:cs="Cambria"/>
          <w:color w:val="000000"/>
          <w:sz w:val="22"/>
          <w:szCs w:val="22"/>
        </w:rPr>
        <w:t xml:space="preserve">a.  </w:t>
      </w:r>
      <w:r>
        <w:rPr>
          <w:rFonts w:ascii="Cambria" w:eastAsia="Cambria" w:hAnsi="Cambria" w:cs="Cambria"/>
          <w:b/>
          <w:color w:val="FF0000"/>
          <w:sz w:val="22"/>
          <w:szCs w:val="22"/>
        </w:rPr>
        <w:t>(</w:t>
      </w:r>
      <w:r>
        <w:rPr>
          <w:rFonts w:ascii="Cambria" w:eastAsia="Cambria" w:hAnsi="Cambria" w:cs="Cambria"/>
          <w:b/>
          <w:i/>
          <w:color w:val="FF0000"/>
          <w:sz w:val="22"/>
          <w:szCs w:val="22"/>
        </w:rPr>
        <w:t>Name of</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Home and School</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Association)</w:t>
      </w:r>
      <w:r>
        <w:rPr>
          <w:rFonts w:ascii="Cambria" w:eastAsia="Cambria" w:hAnsi="Cambria" w:cs="Cambria"/>
          <w:color w:val="000000"/>
          <w:sz w:val="22"/>
          <w:szCs w:val="22"/>
        </w:rPr>
        <w:t xml:space="preserve"> constitution, by-laws and</w:t>
      </w:r>
    </w:p>
    <w:p w14:paraId="00000089" w14:textId="77777777" w:rsidR="00867472" w:rsidRDefault="00FC7EDD">
      <w:pPr>
        <w:widowControl/>
        <w:pBdr>
          <w:top w:val="nil"/>
          <w:left w:val="nil"/>
          <w:bottom w:val="nil"/>
          <w:right w:val="nil"/>
          <w:between w:val="nil"/>
        </w:pBdr>
        <w:ind w:left="2160" w:hanging="741"/>
        <w:rPr>
          <w:rFonts w:ascii="Cambria" w:eastAsia="Cambria" w:hAnsi="Cambria" w:cs="Cambria"/>
          <w:color w:val="000000"/>
          <w:sz w:val="22"/>
          <w:szCs w:val="22"/>
        </w:rPr>
      </w:pPr>
      <w:r>
        <w:rPr>
          <w:rFonts w:ascii="Cambria" w:eastAsia="Cambria" w:hAnsi="Cambria" w:cs="Cambria"/>
          <w:color w:val="000000"/>
          <w:sz w:val="22"/>
          <w:szCs w:val="22"/>
        </w:rPr>
        <w:t xml:space="preserve">     standing rules  </w:t>
      </w:r>
    </w:p>
    <w:p w14:paraId="0000008A" w14:textId="77777777" w:rsidR="00867472" w:rsidRDefault="00FC7EDD">
      <w:pPr>
        <w:widowControl/>
        <w:pBdr>
          <w:top w:val="nil"/>
          <w:left w:val="nil"/>
          <w:bottom w:val="nil"/>
          <w:right w:val="nil"/>
          <w:between w:val="nil"/>
        </w:pBdr>
        <w:tabs>
          <w:tab w:val="left" w:pos="1418"/>
          <w:tab w:val="left" w:pos="1701"/>
        </w:tabs>
        <w:ind w:left="1701" w:hanging="283"/>
        <w:rPr>
          <w:rFonts w:ascii="Cambria" w:eastAsia="Cambria" w:hAnsi="Cambria" w:cs="Cambria"/>
          <w:color w:val="000000"/>
          <w:sz w:val="22"/>
          <w:szCs w:val="22"/>
        </w:rPr>
      </w:pPr>
      <w:r>
        <w:rPr>
          <w:rFonts w:ascii="Cambria" w:eastAsia="Cambria" w:hAnsi="Cambria" w:cs="Cambria"/>
          <w:color w:val="000000"/>
          <w:sz w:val="22"/>
          <w:szCs w:val="22"/>
        </w:rPr>
        <w:t xml:space="preserve">b. ensuring proper financial management of  </w:t>
      </w:r>
      <w:r>
        <w:rPr>
          <w:rFonts w:ascii="Cambria" w:eastAsia="Cambria" w:hAnsi="Cambria" w:cs="Cambria"/>
          <w:b/>
          <w:color w:val="FF0000"/>
          <w:sz w:val="22"/>
          <w:szCs w:val="22"/>
        </w:rPr>
        <w:t>(</w:t>
      </w:r>
      <w:r>
        <w:rPr>
          <w:rFonts w:ascii="Cambria" w:eastAsia="Cambria" w:hAnsi="Cambria" w:cs="Cambria"/>
          <w:b/>
          <w:i/>
          <w:color w:val="FF0000"/>
          <w:sz w:val="22"/>
          <w:szCs w:val="22"/>
        </w:rPr>
        <w:t>Name of</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Home and School Association)</w:t>
      </w:r>
      <w:r>
        <w:rPr>
          <w:rFonts w:ascii="Cambria" w:eastAsia="Cambria" w:hAnsi="Cambria" w:cs="Cambria"/>
          <w:i/>
          <w:color w:val="FF0000"/>
          <w:sz w:val="22"/>
          <w:szCs w:val="22"/>
        </w:rPr>
        <w:t xml:space="preserve"> </w:t>
      </w:r>
      <w:r>
        <w:rPr>
          <w:rFonts w:ascii="Cambria" w:eastAsia="Cambria" w:hAnsi="Cambria" w:cs="Cambria"/>
          <w:i/>
          <w:color w:val="000000"/>
          <w:sz w:val="22"/>
          <w:szCs w:val="22"/>
        </w:rPr>
        <w:t>and</w:t>
      </w:r>
      <w:r>
        <w:rPr>
          <w:rFonts w:ascii="Cambria" w:eastAsia="Cambria" w:hAnsi="Cambria" w:cs="Cambria"/>
          <w:i/>
          <w:color w:val="FF0000"/>
          <w:sz w:val="22"/>
          <w:szCs w:val="22"/>
        </w:rPr>
        <w:t xml:space="preserve"> </w:t>
      </w:r>
    </w:p>
    <w:p w14:paraId="0000008B" w14:textId="77777777" w:rsidR="00867472" w:rsidRDefault="00FC7EDD">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 xml:space="preserve">c.  Carrying out the purpose of the Home and School as outlined in the constitution in collaboration with the school administration. </w:t>
      </w:r>
    </w:p>
    <w:p w14:paraId="0000008C" w14:textId="77777777" w:rsidR="00867472" w:rsidRDefault="00FC7EDD">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 xml:space="preserve">d.   Assuring that the Association </w:t>
      </w:r>
      <w:r>
        <w:rPr>
          <w:rFonts w:ascii="Cambria" w:eastAsia="Cambria" w:hAnsi="Cambria" w:cs="Cambria"/>
          <w:sz w:val="22"/>
          <w:szCs w:val="22"/>
        </w:rPr>
        <w:t>remains</w:t>
      </w:r>
      <w:r>
        <w:rPr>
          <w:rFonts w:ascii="Cambria" w:eastAsia="Cambria" w:hAnsi="Cambria" w:cs="Cambria"/>
          <w:color w:val="000000"/>
          <w:sz w:val="22"/>
          <w:szCs w:val="22"/>
        </w:rPr>
        <w:t xml:space="preserve"> in good standing with the QFHSA by submitting the required paperwork and fees a</w:t>
      </w:r>
      <w:r>
        <w:rPr>
          <w:rFonts w:ascii="Cambria" w:eastAsia="Cambria" w:hAnsi="Cambria" w:cs="Cambria"/>
          <w:color w:val="000000"/>
          <w:sz w:val="22"/>
          <w:szCs w:val="22"/>
        </w:rPr>
        <w:t>s dictated by the QFHSA.</w:t>
      </w:r>
    </w:p>
    <w:p w14:paraId="0000008D" w14:textId="77777777" w:rsidR="00867472" w:rsidRDefault="00FC7EDD">
      <w:pPr>
        <w:widowControl/>
        <w:pBdr>
          <w:top w:val="nil"/>
          <w:left w:val="nil"/>
          <w:bottom w:val="nil"/>
          <w:right w:val="nil"/>
          <w:between w:val="nil"/>
        </w:pBdr>
        <w:ind w:left="1418"/>
        <w:rPr>
          <w:rFonts w:ascii="Cambria" w:eastAsia="Cambria" w:hAnsi="Cambria" w:cs="Cambria"/>
          <w:color w:val="FF0000"/>
          <w:sz w:val="22"/>
          <w:szCs w:val="22"/>
        </w:rPr>
      </w:pPr>
      <w:r>
        <w:rPr>
          <w:rFonts w:ascii="Cambria" w:eastAsia="Cambria" w:hAnsi="Cambria" w:cs="Cambria"/>
          <w:color w:val="000000"/>
          <w:sz w:val="22"/>
          <w:szCs w:val="22"/>
        </w:rPr>
        <w:t>e.  Fulfilling the obligations outlined in the Local Association Renewal Form.</w:t>
      </w:r>
    </w:p>
    <w:p w14:paraId="0000008E" w14:textId="77777777" w:rsidR="00867472" w:rsidRDefault="00867472">
      <w:pPr>
        <w:widowControl/>
        <w:pBdr>
          <w:top w:val="nil"/>
          <w:left w:val="nil"/>
          <w:bottom w:val="nil"/>
          <w:right w:val="nil"/>
          <w:between w:val="nil"/>
        </w:pBdr>
        <w:ind w:left="2160" w:hanging="741"/>
        <w:rPr>
          <w:rFonts w:ascii="Cambria" w:eastAsia="Cambria" w:hAnsi="Cambria" w:cs="Cambria"/>
          <w:color w:val="FF0000"/>
          <w:sz w:val="22"/>
          <w:szCs w:val="22"/>
        </w:rPr>
      </w:pPr>
    </w:p>
    <w:p w14:paraId="0000008F" w14:textId="77777777" w:rsidR="00867472" w:rsidRDefault="00FC7EDD">
      <w:pPr>
        <w:widowControl/>
        <w:pBdr>
          <w:top w:val="nil"/>
          <w:left w:val="nil"/>
          <w:bottom w:val="nil"/>
          <w:right w:val="nil"/>
          <w:between w:val="nil"/>
        </w:pBdr>
        <w:ind w:left="1418" w:hanging="698"/>
        <w:rPr>
          <w:rFonts w:ascii="Cambria" w:eastAsia="Cambria" w:hAnsi="Cambria" w:cs="Cambria"/>
          <w:color w:val="000000"/>
          <w:sz w:val="22"/>
          <w:szCs w:val="22"/>
        </w:rPr>
      </w:pPr>
      <w:r>
        <w:rPr>
          <w:rFonts w:ascii="Cambria" w:eastAsia="Cambria" w:hAnsi="Cambria" w:cs="Cambria"/>
          <w:b/>
          <w:color w:val="7F7F7F"/>
          <w:sz w:val="22"/>
          <w:szCs w:val="22"/>
        </w:rPr>
        <w:t>6.3.3</w:t>
      </w:r>
      <w:r>
        <w:rPr>
          <w:rFonts w:ascii="Cambria" w:eastAsia="Cambria" w:hAnsi="Cambria" w:cs="Cambria"/>
          <w:color w:val="000000"/>
          <w:sz w:val="22"/>
          <w:szCs w:val="22"/>
        </w:rPr>
        <w:tab/>
      </w:r>
      <w:r>
        <w:rPr>
          <w:rFonts w:ascii="Cambria" w:eastAsia="Cambria" w:hAnsi="Cambria" w:cs="Cambria"/>
          <w:color w:val="000000"/>
          <w:sz w:val="22"/>
          <w:szCs w:val="22"/>
        </w:rPr>
        <w:t xml:space="preserve">To carry out its purpose, the Executive may take any steps it considers necessary on behalf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r>
        <w:rPr>
          <w:rFonts w:ascii="Cambria" w:eastAsia="Cambria" w:hAnsi="Cambria" w:cs="Cambria"/>
          <w:b/>
          <w:i/>
          <w:color w:val="000000"/>
          <w:sz w:val="22"/>
          <w:szCs w:val="22"/>
        </w:rPr>
        <w:t>.</w:t>
      </w:r>
    </w:p>
    <w:p w14:paraId="00000090" w14:textId="77777777" w:rsidR="00867472" w:rsidRDefault="00FC7EDD">
      <w:pPr>
        <w:widowControl/>
        <w:pBdr>
          <w:top w:val="nil"/>
          <w:left w:val="nil"/>
          <w:bottom w:val="nil"/>
          <w:right w:val="nil"/>
          <w:between w:val="nil"/>
        </w:pBdr>
        <w:ind w:left="1440"/>
        <w:rPr>
          <w:rFonts w:ascii="Cambria" w:eastAsia="Cambria" w:hAnsi="Cambria" w:cs="Cambria"/>
          <w:b/>
          <w:color w:val="000000"/>
          <w:sz w:val="22"/>
          <w:szCs w:val="22"/>
        </w:rPr>
      </w:pPr>
      <w:r>
        <w:rPr>
          <w:rFonts w:ascii="Cambria" w:eastAsia="Cambria" w:hAnsi="Cambria" w:cs="Cambria"/>
          <w:b/>
          <w:color w:val="000000"/>
          <w:sz w:val="22"/>
          <w:szCs w:val="22"/>
        </w:rPr>
        <w:t>The exception is when the Executive has received mandatory directives from the QFHSA.</w:t>
      </w:r>
    </w:p>
    <w:p w14:paraId="00000091" w14:textId="77777777" w:rsidR="00867472" w:rsidRDefault="00FC7EDD">
      <w:pPr>
        <w:widowControl/>
        <w:pBdr>
          <w:top w:val="nil"/>
          <w:left w:val="nil"/>
          <w:bottom w:val="nil"/>
          <w:right w:val="nil"/>
          <w:between w:val="nil"/>
        </w:pBdr>
        <w:ind w:left="2520" w:hanging="360"/>
        <w:rPr>
          <w:rFonts w:ascii="Cambria" w:eastAsia="Cambria" w:hAnsi="Cambria" w:cs="Cambria"/>
          <w:color w:val="000000"/>
          <w:sz w:val="22"/>
          <w:szCs w:val="22"/>
        </w:rPr>
      </w:pPr>
      <w:r>
        <w:rPr>
          <w:rFonts w:ascii="Cambria" w:eastAsia="Cambria" w:hAnsi="Cambria" w:cs="Cambria"/>
          <w:color w:val="000000"/>
          <w:sz w:val="22"/>
          <w:szCs w:val="22"/>
        </w:rPr>
        <w:t xml:space="preserve">. </w:t>
      </w:r>
    </w:p>
    <w:p w14:paraId="00000092" w14:textId="77777777" w:rsidR="00867472" w:rsidRDefault="00867472">
      <w:pPr>
        <w:widowControl/>
        <w:pBdr>
          <w:top w:val="nil"/>
          <w:left w:val="nil"/>
          <w:bottom w:val="nil"/>
          <w:right w:val="nil"/>
          <w:between w:val="nil"/>
        </w:pBdr>
        <w:ind w:left="2520" w:hanging="360"/>
        <w:rPr>
          <w:rFonts w:ascii="Cambria" w:eastAsia="Cambria" w:hAnsi="Cambria" w:cs="Cambria"/>
          <w:color w:val="000000"/>
          <w:sz w:val="22"/>
          <w:szCs w:val="22"/>
        </w:rPr>
      </w:pPr>
    </w:p>
    <w:p w14:paraId="00000093"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595959"/>
          <w:sz w:val="22"/>
          <w:szCs w:val="22"/>
        </w:rPr>
      </w:pPr>
      <w:r>
        <w:rPr>
          <w:rFonts w:ascii="Cambria" w:eastAsia="Cambria" w:hAnsi="Cambria" w:cs="Cambria"/>
          <w:b/>
          <w:color w:val="595959"/>
          <w:sz w:val="22"/>
          <w:szCs w:val="22"/>
        </w:rPr>
        <w:t>6.4</w:t>
      </w:r>
      <w:r>
        <w:rPr>
          <w:rFonts w:ascii="Cambria" w:eastAsia="Cambria" w:hAnsi="Cambria" w:cs="Cambria"/>
          <w:b/>
          <w:color w:val="595959"/>
          <w:sz w:val="22"/>
          <w:szCs w:val="22"/>
        </w:rPr>
        <w:tab/>
        <w:t>Executive Terms</w:t>
      </w:r>
    </w:p>
    <w:p w14:paraId="00000094" w14:textId="77777777" w:rsidR="00867472" w:rsidRDefault="00867472">
      <w:pPr>
        <w:keepNext/>
        <w:widowControl/>
        <w:pBdr>
          <w:top w:val="nil"/>
          <w:left w:val="nil"/>
          <w:bottom w:val="nil"/>
          <w:right w:val="nil"/>
          <w:between w:val="nil"/>
        </w:pBdr>
        <w:ind w:left="1440" w:hanging="720"/>
        <w:rPr>
          <w:rFonts w:ascii="Cambria" w:eastAsia="Cambria" w:hAnsi="Cambria" w:cs="Cambria"/>
          <w:b/>
          <w:color w:val="595959"/>
          <w:sz w:val="22"/>
          <w:szCs w:val="22"/>
        </w:rPr>
      </w:pPr>
    </w:p>
    <w:p w14:paraId="00000095" w14:textId="77777777" w:rsidR="00867472" w:rsidRDefault="00FC7EDD">
      <w:pPr>
        <w:widowControl/>
        <w:pBdr>
          <w:top w:val="nil"/>
          <w:left w:val="nil"/>
          <w:bottom w:val="nil"/>
          <w:right w:val="nil"/>
          <w:between w:val="nil"/>
        </w:pBdr>
        <w:ind w:left="1440" w:hanging="720"/>
        <w:rPr>
          <w:rFonts w:ascii="Cambria" w:eastAsia="Cambria" w:hAnsi="Cambria" w:cs="Cambria"/>
          <w:color w:val="FFFFFF"/>
          <w:sz w:val="22"/>
          <w:szCs w:val="22"/>
        </w:rPr>
      </w:pPr>
      <w:r>
        <w:rPr>
          <w:rFonts w:ascii="Cambria" w:eastAsia="Cambria" w:hAnsi="Cambria" w:cs="Cambria"/>
          <w:b/>
          <w:color w:val="7F7F7F"/>
          <w:sz w:val="22"/>
          <w:szCs w:val="22"/>
        </w:rPr>
        <w:t>6.4.1</w:t>
      </w:r>
      <w:r>
        <w:rPr>
          <w:rFonts w:ascii="Cambria" w:eastAsia="Cambria" w:hAnsi="Cambria" w:cs="Cambria"/>
          <w:color w:val="000000"/>
          <w:sz w:val="22"/>
          <w:szCs w:val="22"/>
        </w:rPr>
        <w:tab/>
        <w:t xml:space="preserve">The term for an Executive member is </w:t>
      </w:r>
      <w:r>
        <w:rPr>
          <w:rFonts w:ascii="Cambria" w:eastAsia="Cambria" w:hAnsi="Cambria" w:cs="Cambria"/>
          <w:b/>
          <w:color w:val="7030A0"/>
          <w:sz w:val="22"/>
          <w:szCs w:val="22"/>
        </w:rPr>
        <w:t>(refer to constitution).</w:t>
      </w:r>
      <w:r>
        <w:rPr>
          <w:rFonts w:ascii="Cambria" w:eastAsia="Cambria" w:hAnsi="Cambria" w:cs="Cambria"/>
          <w:color w:val="000000"/>
          <w:sz w:val="22"/>
          <w:szCs w:val="22"/>
        </w:rPr>
        <w:t xml:space="preserve"> </w:t>
      </w:r>
      <w:r>
        <w:rPr>
          <w:rFonts w:ascii="Cambria" w:eastAsia="Cambria" w:hAnsi="Cambria" w:cs="Cambria"/>
          <w:color w:val="FFFFFF"/>
          <w:sz w:val="22"/>
          <w:szCs w:val="22"/>
        </w:rPr>
        <w:t xml:space="preserve">(____) </w:t>
      </w:r>
    </w:p>
    <w:p w14:paraId="00000096" w14:textId="77777777" w:rsidR="00867472" w:rsidRDefault="00FC7EDD">
      <w:pPr>
        <w:widowControl/>
        <w:pBdr>
          <w:top w:val="nil"/>
          <w:left w:val="nil"/>
          <w:bottom w:val="nil"/>
          <w:right w:val="nil"/>
          <w:between w:val="nil"/>
        </w:pBdr>
        <w:ind w:left="1440" w:hanging="720"/>
        <w:rPr>
          <w:rFonts w:ascii="Cambria" w:eastAsia="Cambria" w:hAnsi="Cambria" w:cs="Cambria"/>
          <w:color w:val="000000"/>
          <w:sz w:val="22"/>
          <w:szCs w:val="22"/>
        </w:rPr>
      </w:pPr>
      <w:r>
        <w:rPr>
          <w:rFonts w:ascii="Cambria" w:eastAsia="Cambria" w:hAnsi="Cambria" w:cs="Cambria"/>
          <w:b/>
          <w:color w:val="7F7F7F"/>
          <w:sz w:val="22"/>
          <w:szCs w:val="22"/>
        </w:rPr>
        <w:t>6.4.2</w:t>
      </w:r>
      <w:r>
        <w:rPr>
          <w:rFonts w:ascii="Cambria" w:eastAsia="Cambria" w:hAnsi="Cambria" w:cs="Cambria"/>
          <w:color w:val="000000"/>
          <w:sz w:val="22"/>
          <w:szCs w:val="22"/>
        </w:rPr>
        <w:tab/>
      </w:r>
      <w:r>
        <w:rPr>
          <w:rFonts w:ascii="Cambria" w:eastAsia="Cambria" w:hAnsi="Cambria" w:cs="Cambria"/>
          <w:color w:val="000000"/>
          <w:sz w:val="22"/>
          <w:szCs w:val="22"/>
        </w:rPr>
        <w:t xml:space="preserve">An Executive member may serve up to </w:t>
      </w:r>
      <w:r>
        <w:rPr>
          <w:rFonts w:ascii="Cambria" w:eastAsia="Cambria" w:hAnsi="Cambria" w:cs="Cambria"/>
          <w:b/>
          <w:color w:val="7030A0"/>
          <w:sz w:val="22"/>
          <w:szCs w:val="22"/>
        </w:rPr>
        <w:t>(refer to constitution)</w:t>
      </w:r>
      <w:r>
        <w:rPr>
          <w:rFonts w:ascii="Cambria" w:eastAsia="Cambria" w:hAnsi="Cambria" w:cs="Cambria"/>
          <w:color w:val="000000"/>
          <w:sz w:val="22"/>
          <w:szCs w:val="22"/>
        </w:rPr>
        <w:t xml:space="preserve"> terms in a position.</w:t>
      </w:r>
    </w:p>
    <w:p w14:paraId="00000097"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98" w14:textId="77777777" w:rsidR="00867472" w:rsidRDefault="00867472">
      <w:pPr>
        <w:widowControl/>
        <w:pBdr>
          <w:top w:val="nil"/>
          <w:left w:val="nil"/>
          <w:bottom w:val="nil"/>
          <w:right w:val="nil"/>
          <w:between w:val="nil"/>
        </w:pBdr>
        <w:rPr>
          <w:rFonts w:ascii="Cambria" w:eastAsia="Cambria" w:hAnsi="Cambria" w:cs="Cambria"/>
          <w:color w:val="000000"/>
          <w:sz w:val="22"/>
          <w:szCs w:val="22"/>
        </w:rPr>
      </w:pPr>
    </w:p>
    <w:p w14:paraId="00000099"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595959"/>
          <w:sz w:val="22"/>
          <w:szCs w:val="22"/>
        </w:rPr>
      </w:pPr>
      <w:r>
        <w:rPr>
          <w:rFonts w:ascii="Cambria" w:eastAsia="Cambria" w:hAnsi="Cambria" w:cs="Cambria"/>
          <w:b/>
          <w:color w:val="595959"/>
          <w:sz w:val="22"/>
          <w:szCs w:val="22"/>
        </w:rPr>
        <w:t>6.5</w:t>
      </w:r>
      <w:r>
        <w:rPr>
          <w:rFonts w:ascii="Cambria" w:eastAsia="Cambria" w:hAnsi="Cambria" w:cs="Cambria"/>
          <w:b/>
          <w:color w:val="595959"/>
          <w:sz w:val="22"/>
          <w:szCs w:val="22"/>
        </w:rPr>
        <w:tab/>
        <w:t>Election of Executive Members</w:t>
      </w:r>
    </w:p>
    <w:p w14:paraId="0000009A"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9B" w14:textId="77777777" w:rsidR="00867472" w:rsidRDefault="00FC7EDD">
      <w:pPr>
        <w:widowControl/>
        <w:pBdr>
          <w:top w:val="nil"/>
          <w:left w:val="nil"/>
          <w:bottom w:val="nil"/>
          <w:right w:val="nil"/>
          <w:between w:val="nil"/>
        </w:pBdr>
        <w:ind w:left="1440" w:hanging="720"/>
        <w:rPr>
          <w:rFonts w:ascii="Cambria" w:eastAsia="Cambria" w:hAnsi="Cambria" w:cs="Cambria"/>
          <w:color w:val="000000"/>
          <w:sz w:val="22"/>
          <w:szCs w:val="22"/>
        </w:rPr>
      </w:pPr>
      <w:r>
        <w:rPr>
          <w:rFonts w:ascii="Cambria" w:eastAsia="Cambria" w:hAnsi="Cambria" w:cs="Cambria"/>
          <w:b/>
          <w:color w:val="7F7F7F"/>
          <w:sz w:val="22"/>
          <w:szCs w:val="22"/>
        </w:rPr>
        <w:t>6.5.1</w:t>
      </w:r>
      <w:r>
        <w:rPr>
          <w:rFonts w:ascii="Cambria" w:eastAsia="Cambria" w:hAnsi="Cambria" w:cs="Cambria"/>
          <w:color w:val="000000"/>
          <w:sz w:val="22"/>
          <w:szCs w:val="22"/>
        </w:rPr>
        <w:tab/>
        <w:t xml:space="preserve">Members of </w:t>
      </w:r>
      <w:r>
        <w:rPr>
          <w:rFonts w:ascii="Cambria" w:eastAsia="Cambria" w:hAnsi="Cambria" w:cs="Cambria"/>
          <w:b/>
          <w:color w:val="FF0000"/>
          <w:sz w:val="22"/>
          <w:szCs w:val="22"/>
        </w:rPr>
        <w:t>(</w:t>
      </w:r>
      <w:r>
        <w:rPr>
          <w:rFonts w:ascii="Cambria" w:eastAsia="Cambria" w:hAnsi="Cambria" w:cs="Cambria"/>
          <w:b/>
          <w:i/>
          <w:color w:val="FF0000"/>
          <w:sz w:val="22"/>
          <w:szCs w:val="22"/>
        </w:rPr>
        <w:t>Name of</w:t>
      </w:r>
      <w:r>
        <w:rPr>
          <w:rFonts w:ascii="Cambria" w:eastAsia="Cambria" w:hAnsi="Cambria" w:cs="Cambria"/>
          <w:b/>
          <w:color w:val="000000"/>
          <w:sz w:val="22"/>
          <w:szCs w:val="22"/>
        </w:rPr>
        <w:t xml:space="preserve"> </w:t>
      </w:r>
      <w:r>
        <w:rPr>
          <w:rFonts w:ascii="Cambria" w:eastAsia="Cambria" w:hAnsi="Cambria" w:cs="Cambria"/>
          <w:b/>
          <w:i/>
          <w:color w:val="FF0000"/>
          <w:sz w:val="22"/>
          <w:szCs w:val="22"/>
        </w:rPr>
        <w:t>Home and School Association)</w:t>
      </w:r>
      <w:r>
        <w:rPr>
          <w:rFonts w:ascii="Cambria" w:eastAsia="Cambria" w:hAnsi="Cambria" w:cs="Cambria"/>
          <w:i/>
          <w:color w:val="FF0000"/>
          <w:sz w:val="22"/>
          <w:szCs w:val="22"/>
        </w:rPr>
        <w:t xml:space="preserve"> </w:t>
      </w:r>
      <w:r>
        <w:rPr>
          <w:rFonts w:ascii="Cambria" w:eastAsia="Cambria" w:hAnsi="Cambria" w:cs="Cambria"/>
          <w:color w:val="000000"/>
          <w:sz w:val="22"/>
          <w:szCs w:val="22"/>
        </w:rPr>
        <w:t xml:space="preserve">elect the Executive members at the Annual General Meeting. </w:t>
      </w:r>
    </w:p>
    <w:p w14:paraId="0000009C" w14:textId="77777777" w:rsidR="00867472" w:rsidRDefault="00867472">
      <w:pPr>
        <w:widowControl/>
        <w:pBdr>
          <w:top w:val="nil"/>
          <w:left w:val="nil"/>
          <w:bottom w:val="nil"/>
          <w:right w:val="nil"/>
          <w:between w:val="nil"/>
        </w:pBdr>
        <w:ind w:left="2160" w:hanging="720"/>
        <w:rPr>
          <w:rFonts w:ascii="Cambria" w:eastAsia="Cambria" w:hAnsi="Cambria" w:cs="Cambria"/>
          <w:color w:val="FF0000"/>
          <w:sz w:val="22"/>
          <w:szCs w:val="22"/>
        </w:rPr>
      </w:pPr>
    </w:p>
    <w:p w14:paraId="0000009D"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9E" w14:textId="77777777" w:rsidR="00867472" w:rsidRDefault="00FC7EDD">
      <w:pPr>
        <w:widowControl/>
        <w:pBdr>
          <w:top w:val="nil"/>
          <w:left w:val="nil"/>
          <w:bottom w:val="nil"/>
          <w:right w:val="nil"/>
          <w:between w:val="nil"/>
        </w:pBdr>
        <w:ind w:left="1440" w:hanging="720"/>
        <w:rPr>
          <w:rFonts w:ascii="Cambria" w:eastAsia="Cambria" w:hAnsi="Cambria" w:cs="Cambria"/>
          <w:color w:val="000000"/>
          <w:sz w:val="22"/>
          <w:szCs w:val="22"/>
        </w:rPr>
      </w:pPr>
      <w:r>
        <w:rPr>
          <w:rFonts w:ascii="Cambria" w:eastAsia="Cambria" w:hAnsi="Cambria" w:cs="Cambria"/>
          <w:b/>
          <w:color w:val="7F7F7F"/>
          <w:sz w:val="22"/>
          <w:szCs w:val="22"/>
        </w:rPr>
        <w:t>6.5.2</w:t>
      </w:r>
      <w:r>
        <w:rPr>
          <w:rFonts w:ascii="Cambria" w:eastAsia="Cambria" w:hAnsi="Cambria" w:cs="Cambria"/>
          <w:color w:val="000000"/>
          <w:sz w:val="22"/>
          <w:szCs w:val="22"/>
        </w:rPr>
        <w:tab/>
        <w:t xml:space="preserve">Nominations:  </w:t>
      </w:r>
    </w:p>
    <w:p w14:paraId="0000009F"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A0" w14:textId="77777777" w:rsidR="00867472" w:rsidRDefault="00FC7EDD">
      <w:pPr>
        <w:widowControl/>
        <w:pBdr>
          <w:top w:val="nil"/>
          <w:left w:val="nil"/>
          <w:bottom w:val="nil"/>
          <w:right w:val="nil"/>
          <w:between w:val="nil"/>
        </w:pBdr>
        <w:ind w:left="1560"/>
        <w:rPr>
          <w:rFonts w:ascii="Cambria" w:eastAsia="Cambria" w:hAnsi="Cambria" w:cs="Cambria"/>
          <w:color w:val="000000"/>
          <w:sz w:val="22"/>
          <w:szCs w:val="22"/>
        </w:rPr>
      </w:pPr>
      <w:r>
        <w:rPr>
          <w:rFonts w:ascii="Cambria" w:eastAsia="Cambria" w:hAnsi="Cambria" w:cs="Cambria"/>
          <w:color w:val="000000"/>
          <w:sz w:val="22"/>
          <w:szCs w:val="22"/>
        </w:rPr>
        <w:t xml:space="preserve">A call for nominations will be sent out to the membership </w:t>
      </w:r>
      <w:r>
        <w:rPr>
          <w:rFonts w:ascii="Cambria" w:eastAsia="Cambria" w:hAnsi="Cambria" w:cs="Cambria"/>
          <w:b/>
          <w:color w:val="7030A0"/>
          <w:sz w:val="22"/>
          <w:szCs w:val="22"/>
        </w:rPr>
        <w:t>(</w:t>
      </w:r>
      <w:r>
        <w:rPr>
          <w:rFonts w:ascii="Cambria" w:eastAsia="Cambria" w:hAnsi="Cambria" w:cs="Cambria"/>
          <w:b/>
          <w:i/>
          <w:color w:val="7030A0"/>
          <w:sz w:val="22"/>
          <w:szCs w:val="22"/>
        </w:rPr>
        <w:t>add number</w:t>
      </w:r>
      <w:r>
        <w:rPr>
          <w:rFonts w:ascii="Cambria" w:eastAsia="Cambria" w:hAnsi="Cambria" w:cs="Cambria"/>
          <w:b/>
          <w:color w:val="7030A0"/>
          <w:sz w:val="22"/>
          <w:szCs w:val="22"/>
        </w:rPr>
        <w:t xml:space="preserve"> </w:t>
      </w:r>
      <w:r>
        <w:rPr>
          <w:rFonts w:ascii="Cambria" w:eastAsia="Cambria" w:hAnsi="Cambria" w:cs="Cambria"/>
          <w:b/>
          <w:i/>
          <w:color w:val="7030A0"/>
          <w:sz w:val="22"/>
          <w:szCs w:val="22"/>
        </w:rPr>
        <w:t>of</w:t>
      </w:r>
      <w:r>
        <w:rPr>
          <w:rFonts w:ascii="Cambria" w:eastAsia="Cambria" w:hAnsi="Cambria" w:cs="Cambria"/>
          <w:i/>
          <w:color w:val="FF0000"/>
          <w:sz w:val="22"/>
          <w:szCs w:val="22"/>
        </w:rPr>
        <w:t xml:space="preserve"> </w:t>
      </w:r>
      <w:r>
        <w:rPr>
          <w:rFonts w:ascii="Cambria" w:eastAsia="Cambria" w:hAnsi="Cambria" w:cs="Cambria"/>
          <w:b/>
          <w:i/>
          <w:color w:val="7030A0"/>
          <w:sz w:val="22"/>
          <w:szCs w:val="22"/>
        </w:rPr>
        <w:t>days)</w:t>
      </w:r>
      <w:r>
        <w:rPr>
          <w:rFonts w:ascii="Cambria" w:eastAsia="Cambria" w:hAnsi="Cambria" w:cs="Cambria"/>
          <w:color w:val="000000"/>
          <w:sz w:val="22"/>
          <w:szCs w:val="22"/>
        </w:rPr>
        <w:t xml:space="preserve"> before the Annual General Meeting.  The slate of nominees will be sent to the membership </w:t>
      </w:r>
      <w:r>
        <w:rPr>
          <w:rFonts w:ascii="Cambria" w:eastAsia="Cambria" w:hAnsi="Cambria" w:cs="Cambria"/>
          <w:b/>
          <w:color w:val="7030A0"/>
          <w:sz w:val="22"/>
          <w:szCs w:val="22"/>
        </w:rPr>
        <w:t>(</w:t>
      </w:r>
      <w:r>
        <w:rPr>
          <w:rFonts w:ascii="Cambria" w:eastAsia="Cambria" w:hAnsi="Cambria" w:cs="Cambria"/>
          <w:b/>
          <w:i/>
          <w:color w:val="7030A0"/>
          <w:sz w:val="22"/>
          <w:szCs w:val="22"/>
        </w:rPr>
        <w:t>add number of days)</w:t>
      </w:r>
      <w:r>
        <w:rPr>
          <w:rFonts w:ascii="Cambria" w:eastAsia="Cambria" w:hAnsi="Cambria" w:cs="Cambria"/>
          <w:b/>
          <w:color w:val="7030A0"/>
          <w:sz w:val="22"/>
          <w:szCs w:val="22"/>
        </w:rPr>
        <w:t xml:space="preserve"> </w:t>
      </w:r>
      <w:r>
        <w:rPr>
          <w:rFonts w:ascii="Cambria" w:eastAsia="Cambria" w:hAnsi="Cambria" w:cs="Cambria"/>
          <w:color w:val="000000"/>
          <w:sz w:val="22"/>
          <w:szCs w:val="22"/>
        </w:rPr>
        <w:t>before the Annual General Meeting.  Other nominations may be taken from the floor at the Annual General Meeting.</w:t>
      </w:r>
    </w:p>
    <w:p w14:paraId="000000A1" w14:textId="77777777" w:rsidR="00867472" w:rsidRDefault="00867472">
      <w:pPr>
        <w:widowControl/>
        <w:pBdr>
          <w:top w:val="nil"/>
          <w:left w:val="nil"/>
          <w:bottom w:val="nil"/>
          <w:right w:val="nil"/>
          <w:between w:val="nil"/>
        </w:pBdr>
        <w:ind w:left="1440"/>
        <w:rPr>
          <w:rFonts w:ascii="Cambria" w:eastAsia="Cambria" w:hAnsi="Cambria" w:cs="Cambria"/>
          <w:color w:val="000000"/>
          <w:sz w:val="22"/>
          <w:szCs w:val="22"/>
        </w:rPr>
      </w:pPr>
    </w:p>
    <w:p w14:paraId="000000A2"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A3" w14:textId="77777777" w:rsidR="00867472" w:rsidRDefault="00FC7EDD">
      <w:pPr>
        <w:widowControl/>
        <w:pBdr>
          <w:top w:val="nil"/>
          <w:left w:val="nil"/>
          <w:bottom w:val="nil"/>
          <w:right w:val="nil"/>
          <w:between w:val="nil"/>
        </w:pBdr>
        <w:ind w:left="1440" w:hanging="720"/>
        <w:rPr>
          <w:rFonts w:ascii="Cambria" w:eastAsia="Cambria" w:hAnsi="Cambria" w:cs="Cambria"/>
          <w:color w:val="000000"/>
          <w:sz w:val="22"/>
          <w:szCs w:val="22"/>
        </w:rPr>
      </w:pPr>
      <w:r>
        <w:rPr>
          <w:rFonts w:ascii="Cambria" w:eastAsia="Cambria" w:hAnsi="Cambria" w:cs="Cambria"/>
          <w:b/>
          <w:color w:val="7F7F7F"/>
          <w:sz w:val="22"/>
          <w:szCs w:val="22"/>
        </w:rPr>
        <w:t>6.5.3</w:t>
      </w:r>
      <w:r>
        <w:rPr>
          <w:rFonts w:ascii="Cambria" w:eastAsia="Cambria" w:hAnsi="Cambria" w:cs="Cambria"/>
          <w:color w:val="000000"/>
          <w:sz w:val="22"/>
          <w:szCs w:val="22"/>
        </w:rPr>
        <w:tab/>
      </w:r>
      <w:r>
        <w:rPr>
          <w:rFonts w:ascii="Cambria" w:eastAsia="Cambria" w:hAnsi="Cambria" w:cs="Cambria"/>
          <w:color w:val="000000"/>
          <w:sz w:val="22"/>
          <w:szCs w:val="22"/>
        </w:rPr>
        <w:t>Vacant Positions</w:t>
      </w:r>
    </w:p>
    <w:p w14:paraId="000000A4" w14:textId="77777777" w:rsidR="00867472" w:rsidRDefault="00867472">
      <w:pPr>
        <w:widowControl/>
        <w:pBdr>
          <w:top w:val="nil"/>
          <w:left w:val="nil"/>
          <w:bottom w:val="nil"/>
          <w:right w:val="nil"/>
          <w:between w:val="nil"/>
        </w:pBdr>
        <w:ind w:left="2160"/>
        <w:rPr>
          <w:rFonts w:ascii="Cambria" w:eastAsia="Cambria" w:hAnsi="Cambria" w:cs="Cambria"/>
          <w:color w:val="000000"/>
          <w:sz w:val="22"/>
          <w:szCs w:val="22"/>
        </w:rPr>
      </w:pPr>
    </w:p>
    <w:p w14:paraId="000000A5" w14:textId="77777777" w:rsidR="00867472" w:rsidRDefault="00FC7EDD">
      <w:pPr>
        <w:widowControl/>
        <w:pBdr>
          <w:top w:val="nil"/>
          <w:left w:val="nil"/>
          <w:bottom w:val="nil"/>
          <w:right w:val="nil"/>
          <w:between w:val="nil"/>
        </w:pBdr>
        <w:ind w:left="2160" w:hanging="720"/>
        <w:rPr>
          <w:rFonts w:ascii="Cambria" w:eastAsia="Cambria" w:hAnsi="Cambria" w:cs="Cambria"/>
          <w:color w:val="000000"/>
          <w:sz w:val="22"/>
          <w:szCs w:val="22"/>
        </w:rPr>
      </w:pPr>
      <w:r>
        <w:rPr>
          <w:rFonts w:ascii="Cambria" w:eastAsia="Cambria" w:hAnsi="Cambria" w:cs="Cambria"/>
          <w:color w:val="7F7F7F"/>
          <w:sz w:val="22"/>
          <w:szCs w:val="22"/>
        </w:rPr>
        <w:t>6.5.3.1</w:t>
      </w:r>
      <w:r>
        <w:rPr>
          <w:rFonts w:ascii="Cambria" w:eastAsia="Cambria" w:hAnsi="Cambria" w:cs="Cambria"/>
          <w:color w:val="000000"/>
          <w:sz w:val="22"/>
          <w:szCs w:val="22"/>
        </w:rPr>
        <w:t xml:space="preserve"> If an Executive position becomes vacant between elections, the Executive may appoint a member to fill the vacant position until the next election. </w:t>
      </w:r>
      <w:r>
        <w:rPr>
          <w:rFonts w:ascii="Cambria" w:eastAsia="Cambria" w:hAnsi="Cambria" w:cs="Cambria"/>
          <w:b/>
          <w:i/>
          <w:color w:val="7030A0"/>
          <w:sz w:val="22"/>
          <w:szCs w:val="22"/>
        </w:rPr>
        <w:t>(refer to constitution)</w:t>
      </w:r>
    </w:p>
    <w:p w14:paraId="000000A6"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A7" w14:textId="77777777" w:rsidR="00867472" w:rsidRDefault="00FC7EDD">
      <w:pPr>
        <w:widowControl/>
        <w:pBdr>
          <w:top w:val="nil"/>
          <w:left w:val="nil"/>
          <w:bottom w:val="nil"/>
          <w:right w:val="nil"/>
          <w:between w:val="nil"/>
        </w:pBdr>
        <w:ind w:left="2160" w:hanging="720"/>
        <w:rPr>
          <w:rFonts w:ascii="Cambria" w:eastAsia="Cambria" w:hAnsi="Cambria" w:cs="Cambria"/>
          <w:b/>
          <w:color w:val="7030A0"/>
          <w:sz w:val="22"/>
          <w:szCs w:val="22"/>
        </w:rPr>
      </w:pPr>
      <w:r>
        <w:rPr>
          <w:rFonts w:ascii="Cambria" w:eastAsia="Cambria" w:hAnsi="Cambria" w:cs="Cambria"/>
          <w:color w:val="7F7F7F"/>
          <w:sz w:val="22"/>
          <w:szCs w:val="22"/>
        </w:rPr>
        <w:t>6.5.3.2</w:t>
      </w:r>
      <w:r>
        <w:rPr>
          <w:rFonts w:ascii="Cambria" w:eastAsia="Cambria" w:hAnsi="Cambria" w:cs="Cambria"/>
          <w:color w:val="000000"/>
          <w:sz w:val="22"/>
          <w:szCs w:val="22"/>
        </w:rPr>
        <w:tab/>
      </w:r>
      <w:r>
        <w:rPr>
          <w:rFonts w:ascii="Cambria" w:eastAsia="Cambria" w:hAnsi="Cambria" w:cs="Cambria"/>
          <w:color w:val="000000"/>
          <w:sz w:val="22"/>
          <w:szCs w:val="22"/>
        </w:rPr>
        <w:t xml:space="preserve">If an Executive position is not filled at the Annual General Meeting the Executive may appoint someone during the school year until the next election.  </w:t>
      </w:r>
      <w:r>
        <w:rPr>
          <w:rFonts w:ascii="Cambria" w:eastAsia="Cambria" w:hAnsi="Cambria" w:cs="Cambria"/>
          <w:b/>
          <w:i/>
          <w:color w:val="7030A0"/>
          <w:sz w:val="22"/>
          <w:szCs w:val="22"/>
        </w:rPr>
        <w:t>(refer to constitution)</w:t>
      </w:r>
    </w:p>
    <w:p w14:paraId="000000A8" w14:textId="77777777" w:rsidR="00867472" w:rsidRDefault="00867472">
      <w:pPr>
        <w:widowControl/>
        <w:pBdr>
          <w:top w:val="nil"/>
          <w:left w:val="nil"/>
          <w:bottom w:val="nil"/>
          <w:right w:val="nil"/>
          <w:between w:val="nil"/>
        </w:pBdr>
        <w:ind w:left="720" w:hanging="720"/>
        <w:rPr>
          <w:rFonts w:ascii="Cambria" w:eastAsia="Cambria" w:hAnsi="Cambria" w:cs="Cambria"/>
          <w:b/>
          <w:color w:val="595959"/>
          <w:sz w:val="22"/>
          <w:szCs w:val="22"/>
        </w:rPr>
      </w:pPr>
    </w:p>
    <w:p w14:paraId="000000A9" w14:textId="77777777" w:rsidR="00867472" w:rsidRDefault="00FC7EDD">
      <w:pPr>
        <w:widowControl/>
        <w:pBdr>
          <w:top w:val="nil"/>
          <w:left w:val="nil"/>
          <w:bottom w:val="nil"/>
          <w:right w:val="nil"/>
          <w:between w:val="nil"/>
        </w:pBdr>
        <w:ind w:left="720" w:hanging="720"/>
        <w:rPr>
          <w:rFonts w:ascii="Cambria" w:eastAsia="Cambria" w:hAnsi="Cambria" w:cs="Cambria"/>
          <w:b/>
          <w:color w:val="595959"/>
          <w:sz w:val="22"/>
          <w:szCs w:val="22"/>
        </w:rPr>
      </w:pPr>
      <w:r>
        <w:rPr>
          <w:rFonts w:ascii="Cambria" w:eastAsia="Cambria" w:hAnsi="Cambria" w:cs="Cambria"/>
          <w:b/>
          <w:color w:val="595959"/>
          <w:sz w:val="22"/>
          <w:szCs w:val="22"/>
        </w:rPr>
        <w:t>6.6</w:t>
      </w:r>
      <w:r>
        <w:rPr>
          <w:rFonts w:ascii="Cambria" w:eastAsia="Cambria" w:hAnsi="Cambria" w:cs="Cambria"/>
          <w:b/>
          <w:color w:val="595959"/>
          <w:sz w:val="22"/>
          <w:szCs w:val="22"/>
        </w:rPr>
        <w:tab/>
        <w:t xml:space="preserve">Duties of Executive Members </w:t>
      </w:r>
      <w:r>
        <w:rPr>
          <w:rFonts w:ascii="Cambria" w:eastAsia="Cambria" w:hAnsi="Cambria" w:cs="Cambria"/>
          <w:b/>
          <w:i/>
          <w:color w:val="7030A0"/>
          <w:sz w:val="22"/>
          <w:szCs w:val="22"/>
        </w:rPr>
        <w:t>(add other positions as per constitution)</w:t>
      </w:r>
    </w:p>
    <w:p w14:paraId="000000AA"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AB" w14:textId="77777777" w:rsidR="00867472" w:rsidRDefault="00FC7EDD">
      <w:pPr>
        <w:widowControl/>
        <w:pBdr>
          <w:top w:val="nil"/>
          <w:left w:val="nil"/>
          <w:bottom w:val="nil"/>
          <w:right w:val="nil"/>
          <w:between w:val="nil"/>
        </w:pBdr>
        <w:ind w:left="1418" w:hanging="709"/>
        <w:rPr>
          <w:rFonts w:ascii="Cambria" w:eastAsia="Cambria" w:hAnsi="Cambria" w:cs="Cambria"/>
          <w:b/>
          <w:i/>
          <w:color w:val="FF0000"/>
          <w:sz w:val="22"/>
          <w:szCs w:val="22"/>
        </w:rPr>
      </w:pPr>
      <w:r>
        <w:rPr>
          <w:rFonts w:ascii="Cambria" w:eastAsia="Cambria" w:hAnsi="Cambria" w:cs="Cambria"/>
          <w:b/>
          <w:color w:val="7F7F7F"/>
          <w:sz w:val="22"/>
          <w:szCs w:val="22"/>
        </w:rPr>
        <w:t>6.6.1</w:t>
      </w:r>
      <w:r>
        <w:rPr>
          <w:rFonts w:ascii="Cambria" w:eastAsia="Cambria" w:hAnsi="Cambria" w:cs="Cambria"/>
          <w:color w:val="000000"/>
          <w:sz w:val="22"/>
          <w:szCs w:val="22"/>
        </w:rPr>
        <w:tab/>
        <w:t xml:space="preserve">The duties of the Executive members will be outlined in the by-laws and standing rules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p>
    <w:p w14:paraId="000000AC" w14:textId="77777777" w:rsidR="00867472" w:rsidRDefault="00867472">
      <w:pPr>
        <w:widowControl/>
        <w:pBdr>
          <w:top w:val="nil"/>
          <w:left w:val="nil"/>
          <w:bottom w:val="nil"/>
          <w:right w:val="nil"/>
          <w:between w:val="nil"/>
        </w:pBdr>
        <w:ind w:left="2160" w:hanging="720"/>
        <w:rPr>
          <w:rFonts w:ascii="Cambria" w:eastAsia="Cambria" w:hAnsi="Cambria" w:cs="Cambria"/>
          <w:b/>
          <w:i/>
          <w:color w:val="FF0000"/>
          <w:sz w:val="22"/>
          <w:szCs w:val="22"/>
        </w:rPr>
      </w:pPr>
    </w:p>
    <w:p w14:paraId="000000AD" w14:textId="77777777" w:rsidR="00867472" w:rsidRDefault="00FC7EDD">
      <w:pPr>
        <w:widowControl/>
        <w:pBdr>
          <w:top w:val="nil"/>
          <w:left w:val="nil"/>
          <w:bottom w:val="nil"/>
          <w:right w:val="nil"/>
          <w:between w:val="nil"/>
        </w:pBdr>
        <w:ind w:left="2160" w:hanging="711"/>
        <w:rPr>
          <w:rFonts w:ascii="Cambria" w:eastAsia="Cambria" w:hAnsi="Cambria" w:cs="Cambria"/>
          <w:color w:val="000000"/>
          <w:sz w:val="22"/>
          <w:szCs w:val="22"/>
        </w:rPr>
      </w:pPr>
      <w:r>
        <w:rPr>
          <w:rFonts w:ascii="Cambria" w:eastAsia="Cambria" w:hAnsi="Cambria" w:cs="Cambria"/>
          <w:color w:val="7F7F7F"/>
          <w:sz w:val="22"/>
          <w:szCs w:val="22"/>
        </w:rPr>
        <w:t>6.6.1.1</w:t>
      </w:r>
      <w:r>
        <w:rPr>
          <w:rFonts w:ascii="Cambria" w:eastAsia="Cambria" w:hAnsi="Cambria" w:cs="Cambria"/>
          <w:color w:val="FF0000"/>
          <w:sz w:val="22"/>
          <w:szCs w:val="22"/>
        </w:rPr>
        <w:t xml:space="preserve"> </w:t>
      </w:r>
      <w:r>
        <w:rPr>
          <w:rFonts w:ascii="Cambria" w:eastAsia="Cambria" w:hAnsi="Cambria" w:cs="Cambria"/>
          <w:color w:val="000000"/>
          <w:sz w:val="22"/>
          <w:szCs w:val="22"/>
        </w:rPr>
        <w:t>The outgoing President may assume the duties of the Past President if stipulated by the association in the by-laws or standing rules.</w:t>
      </w:r>
    </w:p>
    <w:p w14:paraId="000000AE"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AF" w14:textId="77777777" w:rsidR="00867472" w:rsidRDefault="00FC7EDD">
      <w:pPr>
        <w:widowControl/>
        <w:pBdr>
          <w:top w:val="nil"/>
          <w:left w:val="nil"/>
          <w:bottom w:val="nil"/>
          <w:right w:val="nil"/>
          <w:between w:val="nil"/>
        </w:pBdr>
        <w:ind w:left="720" w:hanging="720"/>
        <w:rPr>
          <w:rFonts w:ascii="Cambria" w:eastAsia="Cambria" w:hAnsi="Cambria" w:cs="Cambria"/>
          <w:b/>
          <w:color w:val="7030A0"/>
          <w:sz w:val="22"/>
          <w:szCs w:val="22"/>
        </w:rPr>
      </w:pPr>
      <w:r>
        <w:rPr>
          <w:rFonts w:ascii="Cambria" w:eastAsia="Cambria" w:hAnsi="Cambria" w:cs="Cambria"/>
          <w:color w:val="000000"/>
          <w:sz w:val="22"/>
          <w:szCs w:val="22"/>
        </w:rPr>
        <w:tab/>
      </w:r>
      <w:r>
        <w:rPr>
          <w:rFonts w:ascii="Cambria" w:eastAsia="Cambria" w:hAnsi="Cambria" w:cs="Cambria"/>
          <w:b/>
          <w:color w:val="7F7F7F"/>
          <w:sz w:val="22"/>
          <w:szCs w:val="22"/>
        </w:rPr>
        <w:t xml:space="preserve">6.6.2  </w:t>
      </w:r>
      <w:r>
        <w:rPr>
          <w:rFonts w:ascii="Cambria" w:eastAsia="Cambria" w:hAnsi="Cambria" w:cs="Cambria"/>
          <w:color w:val="000000"/>
          <w:sz w:val="22"/>
          <w:szCs w:val="22"/>
        </w:rPr>
        <w:tab/>
        <w:t xml:space="preserve">Duties of the President </w:t>
      </w:r>
      <w:r>
        <w:rPr>
          <w:rFonts w:ascii="Cambria" w:eastAsia="Cambria" w:hAnsi="Cambria" w:cs="Cambria"/>
          <w:b/>
          <w:i/>
          <w:color w:val="7030A0"/>
          <w:sz w:val="22"/>
          <w:szCs w:val="22"/>
        </w:rPr>
        <w:t>(QFHSA guidelines - adjust to your</w:t>
      </w:r>
      <w:r>
        <w:rPr>
          <w:rFonts w:ascii="Cambria" w:eastAsia="Cambria" w:hAnsi="Cambria" w:cs="Cambria"/>
          <w:b/>
          <w:color w:val="7030A0"/>
          <w:sz w:val="22"/>
          <w:szCs w:val="22"/>
        </w:rPr>
        <w:t xml:space="preserve"> </w:t>
      </w:r>
      <w:r>
        <w:rPr>
          <w:rFonts w:ascii="Cambria" w:eastAsia="Cambria" w:hAnsi="Cambria" w:cs="Cambria"/>
          <w:b/>
          <w:i/>
          <w:color w:val="7030A0"/>
          <w:sz w:val="22"/>
          <w:szCs w:val="22"/>
        </w:rPr>
        <w:t>Home and School</w:t>
      </w:r>
      <w:r>
        <w:rPr>
          <w:rFonts w:ascii="Cambria" w:eastAsia="Cambria" w:hAnsi="Cambria" w:cs="Cambria"/>
          <w:b/>
          <w:color w:val="7030A0"/>
          <w:sz w:val="22"/>
          <w:szCs w:val="22"/>
        </w:rPr>
        <w:t>)</w:t>
      </w:r>
    </w:p>
    <w:p w14:paraId="000000B0" w14:textId="77777777" w:rsidR="00867472" w:rsidRDefault="00FC7EDD">
      <w:pPr>
        <w:keepNext/>
        <w:widowControl/>
        <w:pBdr>
          <w:top w:val="nil"/>
          <w:left w:val="nil"/>
          <w:bottom w:val="nil"/>
          <w:right w:val="nil"/>
          <w:between w:val="nil"/>
        </w:pBdr>
        <w:ind w:left="1985" w:hanging="545"/>
        <w:rPr>
          <w:rFonts w:ascii="Cambria" w:eastAsia="Cambria" w:hAnsi="Cambria" w:cs="Cambria"/>
          <w:color w:val="000000"/>
          <w:sz w:val="22"/>
          <w:szCs w:val="22"/>
        </w:rPr>
      </w:pPr>
      <w:r>
        <w:rPr>
          <w:rFonts w:ascii="Cambria" w:eastAsia="Cambria" w:hAnsi="Cambria" w:cs="Cambria"/>
          <w:b/>
          <w:color w:val="7030A0"/>
          <w:sz w:val="22"/>
          <w:szCs w:val="22"/>
        </w:rPr>
        <w:tab/>
      </w:r>
      <w:r>
        <w:rPr>
          <w:rFonts w:ascii="Cambria" w:eastAsia="Cambria" w:hAnsi="Cambria" w:cs="Cambria"/>
          <w:color w:val="000000"/>
          <w:sz w:val="22"/>
          <w:szCs w:val="22"/>
        </w:rPr>
        <w:t>a) chairs all meetings, prepares ag</w:t>
      </w:r>
      <w:r>
        <w:rPr>
          <w:rFonts w:ascii="Cambria" w:eastAsia="Cambria" w:hAnsi="Cambria" w:cs="Cambria"/>
          <w:color w:val="000000"/>
          <w:sz w:val="22"/>
          <w:szCs w:val="22"/>
        </w:rPr>
        <w:t>endas, etc.</w:t>
      </w:r>
    </w:p>
    <w:p w14:paraId="000000B1" w14:textId="77777777" w:rsidR="00867472" w:rsidRDefault="00FC7EDD">
      <w:pPr>
        <w:keepNext/>
        <w:widowControl/>
        <w:pBdr>
          <w:top w:val="nil"/>
          <w:left w:val="nil"/>
          <w:bottom w:val="nil"/>
          <w:right w:val="nil"/>
          <w:between w:val="nil"/>
        </w:pBdr>
        <w:ind w:left="1985" w:hanging="545"/>
        <w:rPr>
          <w:rFonts w:ascii="Cambria" w:eastAsia="Cambria" w:hAnsi="Cambria" w:cs="Cambria"/>
          <w:color w:val="000000"/>
          <w:sz w:val="22"/>
          <w:szCs w:val="22"/>
        </w:rPr>
      </w:pPr>
      <w:r>
        <w:rPr>
          <w:rFonts w:ascii="Cambria" w:eastAsia="Cambria" w:hAnsi="Cambria" w:cs="Cambria"/>
          <w:color w:val="000000"/>
          <w:sz w:val="22"/>
          <w:szCs w:val="22"/>
        </w:rPr>
        <w:tab/>
        <w:t xml:space="preserve">b) ensures that the Home and School Association follows its’ constitution, </w:t>
      </w:r>
    </w:p>
    <w:p w14:paraId="000000B2" w14:textId="77777777" w:rsidR="00867472" w:rsidRDefault="00FC7EDD">
      <w:pPr>
        <w:keepNext/>
        <w:widowControl/>
        <w:pBdr>
          <w:top w:val="nil"/>
          <w:left w:val="nil"/>
          <w:bottom w:val="nil"/>
          <w:right w:val="nil"/>
          <w:between w:val="nil"/>
        </w:pBdr>
        <w:ind w:left="1985" w:hanging="545"/>
        <w:rPr>
          <w:rFonts w:ascii="Cambria" w:eastAsia="Cambria" w:hAnsi="Cambria" w:cs="Cambria"/>
          <w:color w:val="000000"/>
          <w:sz w:val="22"/>
          <w:szCs w:val="22"/>
        </w:rPr>
      </w:pPr>
      <w:r>
        <w:rPr>
          <w:rFonts w:ascii="Cambria" w:eastAsia="Cambria" w:hAnsi="Cambria" w:cs="Cambria"/>
          <w:color w:val="000000"/>
          <w:sz w:val="22"/>
          <w:szCs w:val="22"/>
        </w:rPr>
        <w:tab/>
        <w:t>by-laws and standing rules</w:t>
      </w:r>
    </w:p>
    <w:p w14:paraId="000000B3" w14:textId="77777777" w:rsidR="00867472" w:rsidRDefault="00FC7EDD">
      <w:pPr>
        <w:keepNext/>
        <w:widowControl/>
        <w:pBdr>
          <w:top w:val="nil"/>
          <w:left w:val="nil"/>
          <w:bottom w:val="nil"/>
          <w:right w:val="nil"/>
          <w:between w:val="nil"/>
        </w:pBdr>
        <w:ind w:left="1985" w:hanging="545"/>
        <w:rPr>
          <w:rFonts w:ascii="Cambria" w:eastAsia="Cambria" w:hAnsi="Cambria" w:cs="Cambria"/>
          <w:color w:val="000000"/>
          <w:sz w:val="22"/>
          <w:szCs w:val="22"/>
        </w:rPr>
      </w:pPr>
      <w:r>
        <w:rPr>
          <w:rFonts w:ascii="Cambria" w:eastAsia="Cambria" w:hAnsi="Cambria" w:cs="Cambria"/>
          <w:color w:val="000000"/>
          <w:sz w:val="22"/>
          <w:szCs w:val="22"/>
        </w:rPr>
        <w:tab/>
        <w:t>c) is a member of all committees (ex-officio)</w:t>
      </w:r>
    </w:p>
    <w:p w14:paraId="000000B4" w14:textId="77777777" w:rsidR="00867472" w:rsidRDefault="00FC7EDD">
      <w:pPr>
        <w:keepNext/>
        <w:widowControl/>
        <w:pBdr>
          <w:top w:val="nil"/>
          <w:left w:val="nil"/>
          <w:bottom w:val="nil"/>
          <w:right w:val="nil"/>
          <w:between w:val="nil"/>
        </w:pBdr>
        <w:ind w:left="1985" w:hanging="545"/>
        <w:rPr>
          <w:rFonts w:ascii="Cambria" w:eastAsia="Cambria" w:hAnsi="Cambria" w:cs="Cambria"/>
          <w:color w:val="000000"/>
          <w:sz w:val="22"/>
          <w:szCs w:val="22"/>
        </w:rPr>
      </w:pPr>
      <w:r>
        <w:rPr>
          <w:rFonts w:ascii="Cambria" w:eastAsia="Cambria" w:hAnsi="Cambria" w:cs="Cambria"/>
          <w:color w:val="000000"/>
          <w:sz w:val="22"/>
          <w:szCs w:val="22"/>
        </w:rPr>
        <w:tab/>
      </w:r>
      <w:r>
        <w:rPr>
          <w:rFonts w:ascii="Cambria" w:eastAsia="Cambria" w:hAnsi="Cambria" w:cs="Cambria"/>
          <w:color w:val="000000"/>
          <w:sz w:val="22"/>
          <w:szCs w:val="22"/>
        </w:rPr>
        <w:t>d) acts as a liaison between the Home and School Association and the school administration</w:t>
      </w:r>
    </w:p>
    <w:p w14:paraId="000000B5" w14:textId="77777777" w:rsidR="00867472" w:rsidRDefault="00FC7EDD">
      <w:pPr>
        <w:keepNext/>
        <w:widowControl/>
        <w:pBdr>
          <w:top w:val="nil"/>
          <w:left w:val="nil"/>
          <w:bottom w:val="nil"/>
          <w:right w:val="nil"/>
          <w:between w:val="nil"/>
        </w:pBdr>
        <w:ind w:left="1985" w:hanging="545"/>
        <w:rPr>
          <w:rFonts w:ascii="Cambria" w:eastAsia="Cambria" w:hAnsi="Cambria" w:cs="Cambria"/>
          <w:color w:val="000000"/>
          <w:sz w:val="22"/>
          <w:szCs w:val="22"/>
        </w:rPr>
      </w:pPr>
      <w:r>
        <w:rPr>
          <w:rFonts w:ascii="Cambria" w:eastAsia="Cambria" w:hAnsi="Cambria" w:cs="Cambria"/>
          <w:color w:val="000000"/>
          <w:sz w:val="22"/>
          <w:szCs w:val="22"/>
        </w:rPr>
        <w:tab/>
        <w:t>e) submits an activity report to the QFHSA by June 30</w:t>
      </w:r>
      <w:r>
        <w:rPr>
          <w:rFonts w:ascii="Cambria" w:eastAsia="Cambria" w:hAnsi="Cambria" w:cs="Cambria"/>
          <w:color w:val="000000"/>
          <w:sz w:val="22"/>
          <w:szCs w:val="22"/>
          <w:vertAlign w:val="superscript"/>
        </w:rPr>
        <w:t>th</w:t>
      </w:r>
    </w:p>
    <w:p w14:paraId="000000B6" w14:textId="77777777" w:rsidR="00867472" w:rsidRDefault="00FC7EDD">
      <w:pPr>
        <w:keepNext/>
        <w:widowControl/>
        <w:pBdr>
          <w:top w:val="nil"/>
          <w:left w:val="nil"/>
          <w:bottom w:val="nil"/>
          <w:right w:val="nil"/>
          <w:between w:val="nil"/>
        </w:pBdr>
        <w:ind w:left="1985" w:hanging="545"/>
        <w:rPr>
          <w:rFonts w:ascii="Cambria" w:eastAsia="Cambria" w:hAnsi="Cambria" w:cs="Cambria"/>
          <w:color w:val="000000"/>
          <w:sz w:val="22"/>
          <w:szCs w:val="22"/>
        </w:rPr>
      </w:pPr>
      <w:r>
        <w:rPr>
          <w:rFonts w:ascii="Cambria" w:eastAsia="Cambria" w:hAnsi="Cambria" w:cs="Cambria"/>
          <w:color w:val="000000"/>
          <w:sz w:val="22"/>
          <w:szCs w:val="22"/>
        </w:rPr>
        <w:tab/>
        <w:t xml:space="preserve">f)  prepares an agenda for the meeting in consultation with the administration </w:t>
      </w:r>
    </w:p>
    <w:p w14:paraId="000000B7" w14:textId="77777777" w:rsidR="00867472" w:rsidRDefault="00FC7EDD">
      <w:pPr>
        <w:keepNext/>
        <w:widowControl/>
        <w:pBdr>
          <w:top w:val="nil"/>
          <w:left w:val="nil"/>
          <w:bottom w:val="nil"/>
          <w:right w:val="nil"/>
          <w:between w:val="nil"/>
        </w:pBdr>
        <w:ind w:left="1985"/>
        <w:rPr>
          <w:rFonts w:ascii="Cambria" w:eastAsia="Cambria" w:hAnsi="Cambria" w:cs="Cambria"/>
          <w:color w:val="FF0000"/>
          <w:sz w:val="22"/>
          <w:szCs w:val="22"/>
        </w:rPr>
      </w:pPr>
      <w:r>
        <w:rPr>
          <w:rFonts w:ascii="Cambria" w:eastAsia="Cambria" w:hAnsi="Cambria" w:cs="Cambria"/>
          <w:color w:val="000000"/>
          <w:sz w:val="22"/>
          <w:szCs w:val="22"/>
        </w:rPr>
        <w:t xml:space="preserve">g) </w:t>
      </w:r>
      <w:r>
        <w:rPr>
          <w:rFonts w:ascii="Cambria" w:eastAsia="Cambria" w:hAnsi="Cambria" w:cs="Cambria"/>
          <w:b/>
          <w:color w:val="7030A0"/>
          <w:sz w:val="22"/>
          <w:szCs w:val="22"/>
        </w:rPr>
        <w:t>(</w:t>
      </w:r>
      <w:r>
        <w:rPr>
          <w:rFonts w:ascii="Cambria" w:eastAsia="Cambria" w:hAnsi="Cambria" w:cs="Cambria"/>
          <w:b/>
          <w:i/>
          <w:color w:val="7030A0"/>
          <w:sz w:val="22"/>
          <w:szCs w:val="22"/>
        </w:rPr>
        <w:t>add duties as necessary</w:t>
      </w:r>
      <w:r>
        <w:rPr>
          <w:rFonts w:ascii="Cambria" w:eastAsia="Cambria" w:hAnsi="Cambria" w:cs="Cambria"/>
          <w:b/>
          <w:i/>
          <w:color w:val="7030A0"/>
          <w:sz w:val="22"/>
          <w:szCs w:val="22"/>
        </w:rPr>
        <w:t>)</w:t>
      </w:r>
    </w:p>
    <w:p w14:paraId="000000B8" w14:textId="77777777" w:rsidR="00867472" w:rsidRDefault="00867472">
      <w:pPr>
        <w:widowControl/>
        <w:pBdr>
          <w:top w:val="nil"/>
          <w:left w:val="nil"/>
          <w:bottom w:val="nil"/>
          <w:right w:val="nil"/>
          <w:between w:val="nil"/>
        </w:pBdr>
        <w:ind w:left="1985" w:hanging="545"/>
        <w:rPr>
          <w:rFonts w:ascii="Cambria" w:eastAsia="Cambria" w:hAnsi="Cambria" w:cs="Cambria"/>
          <w:color w:val="000000"/>
          <w:sz w:val="22"/>
          <w:szCs w:val="22"/>
        </w:rPr>
      </w:pPr>
    </w:p>
    <w:p w14:paraId="000000B9" w14:textId="77777777" w:rsidR="00867472" w:rsidRDefault="00FC7EDD">
      <w:pPr>
        <w:keepNext/>
        <w:widowControl/>
        <w:pBdr>
          <w:top w:val="nil"/>
          <w:left w:val="nil"/>
          <w:bottom w:val="nil"/>
          <w:right w:val="nil"/>
          <w:between w:val="nil"/>
        </w:pBdr>
        <w:ind w:left="2160" w:hanging="720"/>
        <w:rPr>
          <w:rFonts w:ascii="Cambria" w:eastAsia="Cambria" w:hAnsi="Cambria" w:cs="Cambria"/>
          <w:color w:val="FF0000"/>
          <w:sz w:val="22"/>
          <w:szCs w:val="22"/>
        </w:rPr>
      </w:pPr>
      <w:r>
        <w:rPr>
          <w:rFonts w:ascii="Cambria" w:eastAsia="Cambria" w:hAnsi="Cambria" w:cs="Cambria"/>
          <w:color w:val="000000"/>
          <w:sz w:val="22"/>
          <w:szCs w:val="22"/>
        </w:rPr>
        <w:tab/>
      </w:r>
      <w:r>
        <w:rPr>
          <w:rFonts w:ascii="Cambria" w:eastAsia="Cambria" w:hAnsi="Cambria" w:cs="Cambria"/>
          <w:color w:val="000000"/>
          <w:sz w:val="22"/>
          <w:szCs w:val="22"/>
        </w:rPr>
        <w:tab/>
      </w:r>
    </w:p>
    <w:p w14:paraId="000000BA" w14:textId="77777777" w:rsidR="00867472" w:rsidRDefault="00FC7EDD">
      <w:pPr>
        <w:keepNext/>
        <w:widowControl/>
        <w:pBdr>
          <w:top w:val="nil"/>
          <w:left w:val="nil"/>
          <w:bottom w:val="nil"/>
          <w:right w:val="nil"/>
          <w:between w:val="nil"/>
        </w:pBdr>
        <w:ind w:left="709"/>
        <w:rPr>
          <w:rFonts w:ascii="Cambria" w:eastAsia="Cambria" w:hAnsi="Cambria" w:cs="Cambria"/>
          <w:b/>
          <w:i/>
          <w:color w:val="7030A0"/>
          <w:sz w:val="22"/>
          <w:szCs w:val="22"/>
        </w:rPr>
      </w:pPr>
      <w:r>
        <w:rPr>
          <w:rFonts w:ascii="Cambria" w:eastAsia="Cambria" w:hAnsi="Cambria" w:cs="Cambria"/>
          <w:b/>
          <w:color w:val="7F7F7F"/>
          <w:sz w:val="22"/>
          <w:szCs w:val="22"/>
        </w:rPr>
        <w:t>6.6.3</w:t>
      </w:r>
      <w:r>
        <w:rPr>
          <w:rFonts w:ascii="Cambria" w:eastAsia="Cambria" w:hAnsi="Cambria" w:cs="Cambria"/>
          <w:color w:val="000000"/>
          <w:sz w:val="22"/>
          <w:szCs w:val="22"/>
        </w:rPr>
        <w:tab/>
        <w:t xml:space="preserve">Duties of the Vice-President </w:t>
      </w:r>
      <w:r>
        <w:rPr>
          <w:rFonts w:ascii="Cambria" w:eastAsia="Cambria" w:hAnsi="Cambria" w:cs="Cambria"/>
          <w:b/>
          <w:color w:val="7030A0"/>
          <w:sz w:val="22"/>
          <w:szCs w:val="22"/>
        </w:rPr>
        <w:t>(</w:t>
      </w:r>
      <w:r>
        <w:rPr>
          <w:rFonts w:ascii="Cambria" w:eastAsia="Cambria" w:hAnsi="Cambria" w:cs="Cambria"/>
          <w:b/>
          <w:i/>
          <w:color w:val="7030A0"/>
          <w:sz w:val="22"/>
          <w:szCs w:val="22"/>
        </w:rPr>
        <w:t>QFHSA guidelines – adjust to your Home and School)</w:t>
      </w:r>
    </w:p>
    <w:p w14:paraId="000000BB" w14:textId="77777777" w:rsidR="00867472" w:rsidRDefault="00FC7EDD">
      <w:pPr>
        <w:keepNext/>
        <w:widowControl/>
        <w:numPr>
          <w:ilvl w:val="0"/>
          <w:numId w:val="4"/>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assists the President</w:t>
      </w:r>
    </w:p>
    <w:p w14:paraId="000000BC" w14:textId="77777777" w:rsidR="00867472" w:rsidRDefault="00FC7EDD">
      <w:pPr>
        <w:keepNext/>
        <w:widowControl/>
        <w:numPr>
          <w:ilvl w:val="0"/>
          <w:numId w:val="4"/>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carries out the President’s duties when the President is not able to do so, or when the President requests the Vice-President to do so.</w:t>
      </w:r>
    </w:p>
    <w:p w14:paraId="000000BD" w14:textId="77777777" w:rsidR="00867472" w:rsidRDefault="00FC7EDD">
      <w:pPr>
        <w:keepNext/>
        <w:widowControl/>
        <w:numPr>
          <w:ilvl w:val="0"/>
          <w:numId w:val="4"/>
        </w:numPr>
        <w:pBdr>
          <w:top w:val="nil"/>
          <w:left w:val="nil"/>
          <w:bottom w:val="nil"/>
          <w:right w:val="nil"/>
          <w:between w:val="nil"/>
        </w:pBdr>
        <w:rPr>
          <w:rFonts w:ascii="Cambria" w:eastAsia="Cambria" w:hAnsi="Cambria" w:cs="Cambria"/>
          <w:b/>
          <w:color w:val="7030A0"/>
          <w:sz w:val="22"/>
          <w:szCs w:val="22"/>
        </w:rPr>
      </w:pPr>
      <w:r>
        <w:rPr>
          <w:rFonts w:ascii="Cambria" w:eastAsia="Cambria" w:hAnsi="Cambria" w:cs="Cambria"/>
          <w:b/>
          <w:color w:val="7030A0"/>
          <w:sz w:val="22"/>
          <w:szCs w:val="22"/>
        </w:rPr>
        <w:t>(</w:t>
      </w:r>
      <w:r>
        <w:rPr>
          <w:rFonts w:ascii="Cambria" w:eastAsia="Cambria" w:hAnsi="Cambria" w:cs="Cambria"/>
          <w:b/>
          <w:i/>
          <w:color w:val="7030A0"/>
          <w:sz w:val="22"/>
          <w:szCs w:val="22"/>
        </w:rPr>
        <w:t>add other duties as necessary)</w:t>
      </w:r>
    </w:p>
    <w:p w14:paraId="000000BE" w14:textId="77777777" w:rsidR="00867472" w:rsidRDefault="00867472">
      <w:pPr>
        <w:keepNext/>
        <w:widowControl/>
        <w:pBdr>
          <w:top w:val="nil"/>
          <w:left w:val="nil"/>
          <w:bottom w:val="nil"/>
          <w:right w:val="nil"/>
          <w:between w:val="nil"/>
        </w:pBdr>
        <w:ind w:left="1440"/>
        <w:rPr>
          <w:rFonts w:ascii="Cambria" w:eastAsia="Cambria" w:hAnsi="Cambria" w:cs="Cambria"/>
          <w:i/>
          <w:color w:val="000000"/>
          <w:sz w:val="22"/>
          <w:szCs w:val="22"/>
        </w:rPr>
      </w:pPr>
    </w:p>
    <w:p w14:paraId="000000BF" w14:textId="77777777" w:rsidR="00867472" w:rsidRDefault="00867472">
      <w:pPr>
        <w:keepNext/>
        <w:widowControl/>
        <w:pBdr>
          <w:top w:val="nil"/>
          <w:left w:val="nil"/>
          <w:bottom w:val="nil"/>
          <w:right w:val="nil"/>
          <w:between w:val="nil"/>
        </w:pBdr>
        <w:rPr>
          <w:rFonts w:ascii="Cambria" w:eastAsia="Cambria" w:hAnsi="Cambria" w:cs="Cambria"/>
          <w:color w:val="000000"/>
          <w:sz w:val="22"/>
          <w:szCs w:val="22"/>
        </w:rPr>
      </w:pPr>
    </w:p>
    <w:p w14:paraId="000000C0" w14:textId="77777777" w:rsidR="00867472" w:rsidRDefault="00FC7EDD">
      <w:pPr>
        <w:keepNext/>
        <w:widowControl/>
        <w:pBdr>
          <w:top w:val="nil"/>
          <w:left w:val="nil"/>
          <w:bottom w:val="nil"/>
          <w:right w:val="nil"/>
          <w:between w:val="nil"/>
        </w:pBdr>
        <w:ind w:left="1440" w:hanging="720"/>
        <w:rPr>
          <w:rFonts w:ascii="Cambria" w:eastAsia="Cambria" w:hAnsi="Cambria" w:cs="Cambria"/>
          <w:b/>
          <w:i/>
          <w:color w:val="7030A0"/>
          <w:sz w:val="22"/>
          <w:szCs w:val="22"/>
        </w:rPr>
      </w:pPr>
      <w:r>
        <w:rPr>
          <w:rFonts w:ascii="Cambria" w:eastAsia="Cambria" w:hAnsi="Cambria" w:cs="Cambria"/>
          <w:b/>
          <w:color w:val="7F7F7F"/>
          <w:sz w:val="22"/>
          <w:szCs w:val="22"/>
        </w:rPr>
        <w:t>6.6.4</w:t>
      </w:r>
      <w:r>
        <w:rPr>
          <w:rFonts w:ascii="Cambria" w:eastAsia="Cambria" w:hAnsi="Cambria" w:cs="Cambria"/>
          <w:color w:val="000000"/>
          <w:sz w:val="22"/>
          <w:szCs w:val="22"/>
        </w:rPr>
        <w:tab/>
        <w:t xml:space="preserve">Duties of the Treasurer </w:t>
      </w:r>
      <w:r>
        <w:rPr>
          <w:rFonts w:ascii="Cambria" w:eastAsia="Cambria" w:hAnsi="Cambria" w:cs="Cambria"/>
          <w:b/>
          <w:i/>
          <w:color w:val="7030A0"/>
          <w:sz w:val="22"/>
          <w:szCs w:val="22"/>
        </w:rPr>
        <w:t>(QFHSA guidelines – adjust to your Home and School)</w:t>
      </w:r>
    </w:p>
    <w:p w14:paraId="000000C1" w14:textId="77777777" w:rsidR="00867472" w:rsidRDefault="00FC7EDD">
      <w:pPr>
        <w:keepNext/>
        <w:widowControl/>
        <w:pBdr>
          <w:top w:val="nil"/>
          <w:left w:val="nil"/>
          <w:bottom w:val="nil"/>
          <w:right w:val="nil"/>
          <w:between w:val="nil"/>
        </w:pBdr>
        <w:ind w:left="1440"/>
        <w:rPr>
          <w:rFonts w:ascii="Cambria" w:eastAsia="Cambria" w:hAnsi="Cambria" w:cs="Cambria"/>
          <w:b/>
          <w:i/>
          <w:color w:val="7030A0"/>
          <w:sz w:val="22"/>
          <w:szCs w:val="22"/>
        </w:rPr>
      </w:pPr>
      <w:r>
        <w:rPr>
          <w:rFonts w:ascii="Cambria" w:eastAsia="Cambria" w:hAnsi="Cambria" w:cs="Cambria"/>
          <w:b/>
          <w:i/>
          <w:color w:val="7030A0"/>
          <w:sz w:val="22"/>
          <w:szCs w:val="22"/>
        </w:rPr>
        <w:t xml:space="preserve"> </w:t>
      </w:r>
      <w:r>
        <w:rPr>
          <w:rFonts w:ascii="Cambria" w:eastAsia="Cambria" w:hAnsi="Cambria" w:cs="Cambria"/>
          <w:color w:val="000000"/>
          <w:sz w:val="22"/>
          <w:szCs w:val="22"/>
        </w:rPr>
        <w:t xml:space="preserve">is responsible for overseeing the finances and maintaining the financial records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color w:val="FF0000"/>
          <w:sz w:val="22"/>
          <w:szCs w:val="22"/>
        </w:rPr>
        <w:t>)</w:t>
      </w:r>
      <w:r>
        <w:rPr>
          <w:rFonts w:ascii="Cambria" w:eastAsia="Cambria" w:hAnsi="Cambria" w:cs="Cambria"/>
          <w:color w:val="000000"/>
          <w:sz w:val="22"/>
          <w:szCs w:val="22"/>
        </w:rPr>
        <w:t xml:space="preserve"> which includes the following duties:</w:t>
      </w:r>
    </w:p>
    <w:p w14:paraId="000000C2" w14:textId="77777777" w:rsidR="00867472" w:rsidRDefault="00FC7EDD">
      <w:pPr>
        <w:widowControl/>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delivers a financial report at each executive and regula</w:t>
      </w:r>
      <w:r>
        <w:rPr>
          <w:rFonts w:ascii="Cambria" w:eastAsia="Cambria" w:hAnsi="Cambria" w:cs="Cambria"/>
          <w:color w:val="000000"/>
          <w:sz w:val="22"/>
          <w:szCs w:val="22"/>
        </w:rPr>
        <w:t>r meeting</w:t>
      </w:r>
    </w:p>
    <w:p w14:paraId="000000C3" w14:textId="77777777" w:rsidR="00867472" w:rsidRDefault="00FC7EDD">
      <w:pPr>
        <w:widowControl/>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After the close of each financial year shall compile and submit to the Executive and membership a report for the financial year and arrange for the financial audit/review as stipulated in the Constitution.</w:t>
      </w:r>
    </w:p>
    <w:p w14:paraId="000000C4" w14:textId="77777777" w:rsidR="00867472" w:rsidRDefault="00FC7EDD">
      <w:pPr>
        <w:widowControl/>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After the close of the financial year shall submit</w:t>
      </w:r>
      <w:r>
        <w:rPr>
          <w:rFonts w:ascii="Cambria" w:eastAsia="Cambria" w:hAnsi="Cambria" w:cs="Cambria"/>
          <w:color w:val="000000"/>
          <w:sz w:val="22"/>
          <w:szCs w:val="22"/>
        </w:rPr>
        <w:t xml:space="preserve"> a report  to the QFHSA.</w:t>
      </w:r>
    </w:p>
    <w:p w14:paraId="000000C5" w14:textId="77777777" w:rsidR="00867472" w:rsidRDefault="00FC7EDD">
      <w:pPr>
        <w:widowControl/>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Shall ensure the safe keeping of all financial records for a period of seven years.</w:t>
      </w:r>
    </w:p>
    <w:p w14:paraId="000000C6" w14:textId="77777777" w:rsidR="00867472" w:rsidRDefault="00FC7EDD">
      <w:pPr>
        <w:widowControl/>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Is the liaison between the Home and School and the bank. </w:t>
      </w:r>
    </w:p>
    <w:p w14:paraId="000000C7" w14:textId="77777777" w:rsidR="00867472" w:rsidRDefault="00FC7EDD">
      <w:pPr>
        <w:widowControl/>
        <w:numPr>
          <w:ilvl w:val="0"/>
          <w:numId w:val="3"/>
        </w:numPr>
        <w:pBdr>
          <w:top w:val="nil"/>
          <w:left w:val="nil"/>
          <w:bottom w:val="nil"/>
          <w:right w:val="nil"/>
          <w:between w:val="nil"/>
        </w:pBdr>
        <w:jc w:val="both"/>
        <w:rPr>
          <w:rFonts w:ascii="Cambria" w:eastAsia="Cambria" w:hAnsi="Cambria" w:cs="Cambria"/>
          <w:b/>
          <w:i/>
          <w:color w:val="7030A0"/>
          <w:sz w:val="22"/>
          <w:szCs w:val="22"/>
        </w:rPr>
      </w:pPr>
      <w:r>
        <w:rPr>
          <w:rFonts w:ascii="Cambria" w:eastAsia="Cambria" w:hAnsi="Cambria" w:cs="Cambria"/>
          <w:b/>
          <w:i/>
          <w:color w:val="7030A0"/>
          <w:sz w:val="22"/>
          <w:szCs w:val="22"/>
        </w:rPr>
        <w:t>(add duties as necessary)</w:t>
      </w:r>
    </w:p>
    <w:p w14:paraId="000000C8"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C9"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CA" w14:textId="77777777" w:rsidR="00867472" w:rsidRDefault="00867472">
      <w:pPr>
        <w:keepNext/>
        <w:widowControl/>
        <w:pBdr>
          <w:top w:val="nil"/>
          <w:left w:val="nil"/>
          <w:bottom w:val="nil"/>
          <w:right w:val="nil"/>
          <w:between w:val="nil"/>
        </w:pBdr>
        <w:ind w:left="2880" w:hanging="720"/>
        <w:rPr>
          <w:rFonts w:ascii="Cambria" w:eastAsia="Cambria" w:hAnsi="Cambria" w:cs="Cambria"/>
          <w:color w:val="000000"/>
          <w:sz w:val="22"/>
          <w:szCs w:val="22"/>
        </w:rPr>
      </w:pPr>
    </w:p>
    <w:p w14:paraId="000000CB" w14:textId="77777777" w:rsidR="00867472" w:rsidRDefault="00FC7EDD">
      <w:pPr>
        <w:keepNext/>
        <w:widowControl/>
        <w:pBdr>
          <w:top w:val="nil"/>
          <w:left w:val="nil"/>
          <w:bottom w:val="nil"/>
          <w:right w:val="nil"/>
          <w:between w:val="nil"/>
        </w:pBdr>
        <w:ind w:left="1440" w:hanging="720"/>
        <w:rPr>
          <w:rFonts w:ascii="Cambria" w:eastAsia="Cambria" w:hAnsi="Cambria" w:cs="Cambria"/>
          <w:b/>
          <w:i/>
          <w:color w:val="7030A0"/>
          <w:sz w:val="22"/>
          <w:szCs w:val="22"/>
        </w:rPr>
      </w:pPr>
      <w:r>
        <w:rPr>
          <w:rFonts w:ascii="Cambria" w:eastAsia="Cambria" w:hAnsi="Cambria" w:cs="Cambria"/>
          <w:b/>
          <w:color w:val="7F7F7F"/>
          <w:sz w:val="22"/>
          <w:szCs w:val="22"/>
        </w:rPr>
        <w:t>6.6.5</w:t>
      </w:r>
      <w:r>
        <w:rPr>
          <w:rFonts w:ascii="Cambria" w:eastAsia="Cambria" w:hAnsi="Cambria" w:cs="Cambria"/>
          <w:color w:val="000000"/>
          <w:sz w:val="22"/>
          <w:szCs w:val="22"/>
        </w:rPr>
        <w:tab/>
        <w:t>Duties of the Secretary</w:t>
      </w:r>
      <w:r>
        <w:rPr>
          <w:rFonts w:ascii="Cambria" w:eastAsia="Cambria" w:hAnsi="Cambria" w:cs="Cambria"/>
          <w:color w:val="7030A0"/>
          <w:sz w:val="22"/>
          <w:szCs w:val="22"/>
        </w:rPr>
        <w:t xml:space="preserve"> </w:t>
      </w:r>
      <w:r>
        <w:rPr>
          <w:rFonts w:ascii="Cambria" w:eastAsia="Cambria" w:hAnsi="Cambria" w:cs="Cambria"/>
          <w:b/>
          <w:color w:val="7030A0"/>
          <w:sz w:val="22"/>
          <w:szCs w:val="22"/>
        </w:rPr>
        <w:t>(</w:t>
      </w:r>
      <w:r>
        <w:rPr>
          <w:rFonts w:ascii="Cambria" w:eastAsia="Cambria" w:hAnsi="Cambria" w:cs="Cambria"/>
          <w:b/>
          <w:i/>
          <w:color w:val="7030A0"/>
          <w:sz w:val="22"/>
          <w:szCs w:val="22"/>
        </w:rPr>
        <w:t>QFHSA guidelines – adjust to your Home and School)</w:t>
      </w:r>
    </w:p>
    <w:p w14:paraId="000000CC" w14:textId="77777777" w:rsidR="00867472" w:rsidRDefault="00FC7EDD">
      <w:pPr>
        <w:widowControl/>
        <w:pBdr>
          <w:top w:val="nil"/>
          <w:left w:val="nil"/>
          <w:bottom w:val="nil"/>
          <w:right w:val="nil"/>
          <w:between w:val="nil"/>
        </w:pBdr>
        <w:spacing w:before="120"/>
        <w:ind w:left="1440"/>
        <w:rPr>
          <w:rFonts w:ascii="Cambria" w:eastAsia="Cambria" w:hAnsi="Cambria" w:cs="Cambria"/>
          <w:color w:val="000000"/>
          <w:sz w:val="22"/>
          <w:szCs w:val="22"/>
        </w:rPr>
      </w:pPr>
      <w:r>
        <w:rPr>
          <w:rFonts w:ascii="Cambria" w:eastAsia="Cambria" w:hAnsi="Cambria" w:cs="Cambria"/>
          <w:color w:val="000000"/>
          <w:sz w:val="22"/>
          <w:szCs w:val="22"/>
        </w:rPr>
        <w:t>The Secretary is responsible for:</w:t>
      </w:r>
    </w:p>
    <w:p w14:paraId="000000CD" w14:textId="77777777" w:rsidR="00867472" w:rsidRDefault="00FC7EDD">
      <w:pPr>
        <w:widowControl/>
        <w:pBdr>
          <w:top w:val="nil"/>
          <w:left w:val="nil"/>
          <w:bottom w:val="nil"/>
          <w:right w:val="nil"/>
          <w:between w:val="nil"/>
        </w:pBdr>
        <w:spacing w:before="120"/>
        <w:ind w:left="1985" w:hanging="339"/>
        <w:rPr>
          <w:rFonts w:ascii="Cambria" w:eastAsia="Cambria" w:hAnsi="Cambria" w:cs="Cambria"/>
          <w:color w:val="000000"/>
          <w:sz w:val="22"/>
          <w:szCs w:val="22"/>
        </w:rPr>
      </w:pPr>
      <w:r>
        <w:rPr>
          <w:rFonts w:ascii="Cambria" w:eastAsia="Cambria" w:hAnsi="Cambria" w:cs="Cambria"/>
          <w:color w:val="000000"/>
          <w:sz w:val="22"/>
          <w:szCs w:val="22"/>
        </w:rPr>
        <w:t>a.</w:t>
      </w:r>
      <w:r>
        <w:rPr>
          <w:rFonts w:ascii="Cambria" w:eastAsia="Cambria" w:hAnsi="Cambria" w:cs="Cambria"/>
          <w:color w:val="000000"/>
          <w:sz w:val="22"/>
          <w:szCs w:val="22"/>
        </w:rPr>
        <w:tab/>
        <w:t xml:space="preserve">the minutes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color w:val="FF0000"/>
          <w:sz w:val="22"/>
          <w:szCs w:val="22"/>
        </w:rPr>
        <w:t>)</w:t>
      </w:r>
      <w:r>
        <w:rPr>
          <w:rFonts w:ascii="Cambria" w:eastAsia="Cambria" w:hAnsi="Cambria" w:cs="Cambria"/>
          <w:color w:val="000000"/>
          <w:sz w:val="22"/>
          <w:szCs w:val="22"/>
        </w:rPr>
        <w:t xml:space="preserve"> meetings, and</w:t>
      </w:r>
    </w:p>
    <w:p w14:paraId="000000CE" w14:textId="77777777" w:rsidR="00867472" w:rsidRDefault="00FC7EDD">
      <w:pPr>
        <w:widowControl/>
        <w:pBdr>
          <w:top w:val="nil"/>
          <w:left w:val="nil"/>
          <w:bottom w:val="nil"/>
          <w:right w:val="nil"/>
          <w:between w:val="nil"/>
        </w:pBdr>
        <w:ind w:left="1985" w:hanging="339"/>
        <w:rPr>
          <w:rFonts w:ascii="Cambria" w:eastAsia="Cambria" w:hAnsi="Cambria" w:cs="Cambria"/>
          <w:color w:val="000000"/>
          <w:sz w:val="22"/>
          <w:szCs w:val="22"/>
        </w:rPr>
      </w:pPr>
      <w:r>
        <w:rPr>
          <w:rFonts w:ascii="Cambria" w:eastAsia="Cambria" w:hAnsi="Cambria" w:cs="Cambria"/>
          <w:color w:val="000000"/>
          <w:sz w:val="22"/>
          <w:szCs w:val="22"/>
        </w:rPr>
        <w:t>b.</w:t>
      </w:r>
      <w:r>
        <w:rPr>
          <w:rFonts w:ascii="Cambria" w:eastAsia="Cambria" w:hAnsi="Cambria" w:cs="Cambria"/>
          <w:color w:val="000000"/>
          <w:sz w:val="22"/>
          <w:szCs w:val="22"/>
        </w:rPr>
        <w:tab/>
        <w:t>the minutes of Executive meetings, and</w:t>
      </w:r>
    </w:p>
    <w:p w14:paraId="000000CF" w14:textId="77777777" w:rsidR="00867472" w:rsidRDefault="00FC7EDD">
      <w:pPr>
        <w:widowControl/>
        <w:pBdr>
          <w:top w:val="nil"/>
          <w:left w:val="nil"/>
          <w:bottom w:val="nil"/>
          <w:right w:val="nil"/>
          <w:between w:val="nil"/>
        </w:pBdr>
        <w:ind w:left="1985" w:hanging="339"/>
        <w:rPr>
          <w:rFonts w:ascii="Cambria" w:eastAsia="Cambria" w:hAnsi="Cambria" w:cs="Cambria"/>
          <w:color w:val="000000"/>
          <w:sz w:val="22"/>
          <w:szCs w:val="22"/>
        </w:rPr>
      </w:pPr>
      <w:r>
        <w:rPr>
          <w:rFonts w:ascii="Cambria" w:eastAsia="Cambria" w:hAnsi="Cambria" w:cs="Cambria"/>
          <w:color w:val="000000"/>
          <w:sz w:val="22"/>
          <w:szCs w:val="22"/>
        </w:rPr>
        <w:t>c.</w:t>
      </w:r>
      <w:r>
        <w:rPr>
          <w:rFonts w:ascii="Cambria" w:eastAsia="Cambria" w:hAnsi="Cambria" w:cs="Cambria"/>
          <w:color w:val="000000"/>
          <w:sz w:val="22"/>
          <w:szCs w:val="22"/>
        </w:rPr>
        <w:tab/>
      </w:r>
      <w:r>
        <w:rPr>
          <w:rFonts w:ascii="Cambria" w:eastAsia="Cambria" w:hAnsi="Cambria" w:cs="Cambria"/>
          <w:color w:val="000000"/>
          <w:sz w:val="22"/>
          <w:szCs w:val="22"/>
        </w:rPr>
        <w:t xml:space="preserve">any other books and records related to </w:t>
      </w:r>
      <w:r>
        <w:rPr>
          <w:rFonts w:ascii="Cambria" w:eastAsia="Cambria" w:hAnsi="Cambria" w:cs="Cambria"/>
          <w:color w:val="FF0000"/>
          <w:sz w:val="22"/>
          <w:szCs w:val="22"/>
        </w:rPr>
        <w:t>(</w:t>
      </w:r>
      <w:r>
        <w:rPr>
          <w:rFonts w:ascii="Cambria" w:eastAsia="Cambria" w:hAnsi="Cambria" w:cs="Cambria"/>
          <w:b/>
          <w:i/>
          <w:color w:val="FF0000"/>
          <w:sz w:val="22"/>
          <w:szCs w:val="22"/>
        </w:rPr>
        <w:t>Name of Home</w:t>
      </w:r>
      <w:r>
        <w:rPr>
          <w:rFonts w:ascii="Cambria" w:eastAsia="Cambria" w:hAnsi="Cambria" w:cs="Cambria"/>
          <w:b/>
          <w:color w:val="FF0000"/>
          <w:sz w:val="22"/>
          <w:szCs w:val="22"/>
        </w:rPr>
        <w:t xml:space="preserve"> </w:t>
      </w:r>
      <w:r>
        <w:rPr>
          <w:rFonts w:ascii="Cambria" w:eastAsia="Cambria" w:hAnsi="Cambria" w:cs="Cambria"/>
          <w:b/>
          <w:i/>
          <w:color w:val="FF0000"/>
          <w:sz w:val="22"/>
          <w:szCs w:val="22"/>
        </w:rPr>
        <w:t>and School</w:t>
      </w:r>
      <w:r>
        <w:rPr>
          <w:rFonts w:ascii="Cambria" w:eastAsia="Cambria" w:hAnsi="Cambria" w:cs="Cambria"/>
          <w:b/>
          <w:color w:val="FF0000"/>
          <w:sz w:val="22"/>
          <w:szCs w:val="22"/>
        </w:rPr>
        <w:t xml:space="preserve">) </w:t>
      </w:r>
      <w:r>
        <w:rPr>
          <w:rFonts w:ascii="Cambria" w:eastAsia="Cambria" w:hAnsi="Cambria" w:cs="Cambria"/>
          <w:color w:val="000000"/>
          <w:sz w:val="22"/>
          <w:szCs w:val="22"/>
        </w:rPr>
        <w:t>meetings</w:t>
      </w:r>
    </w:p>
    <w:p w14:paraId="000000D0" w14:textId="77777777" w:rsidR="00867472" w:rsidRDefault="00FC7EDD">
      <w:pPr>
        <w:widowControl/>
        <w:pBdr>
          <w:top w:val="nil"/>
          <w:left w:val="nil"/>
          <w:bottom w:val="nil"/>
          <w:right w:val="nil"/>
          <w:between w:val="nil"/>
        </w:pBdr>
        <w:ind w:left="1985" w:hanging="339"/>
        <w:rPr>
          <w:rFonts w:ascii="Cambria" w:eastAsia="Cambria" w:hAnsi="Cambria" w:cs="Cambria"/>
          <w:color w:val="000000"/>
          <w:sz w:val="22"/>
          <w:szCs w:val="22"/>
        </w:rPr>
      </w:pPr>
      <w:r>
        <w:rPr>
          <w:rFonts w:ascii="Cambria" w:eastAsia="Cambria" w:hAnsi="Cambria" w:cs="Cambria"/>
          <w:color w:val="000000"/>
          <w:sz w:val="22"/>
          <w:szCs w:val="22"/>
        </w:rPr>
        <w:t>d.</w:t>
      </w:r>
      <w:r>
        <w:rPr>
          <w:rFonts w:ascii="Cambria" w:eastAsia="Cambria" w:hAnsi="Cambria" w:cs="Cambria"/>
          <w:color w:val="000000"/>
          <w:sz w:val="22"/>
          <w:szCs w:val="22"/>
        </w:rPr>
        <w:tab/>
        <w:t>sending out the draft minutes to the members</w:t>
      </w:r>
    </w:p>
    <w:p w14:paraId="000000D1" w14:textId="77777777" w:rsidR="00867472" w:rsidRDefault="00FC7EDD">
      <w:pPr>
        <w:widowControl/>
        <w:pBdr>
          <w:top w:val="nil"/>
          <w:left w:val="nil"/>
          <w:bottom w:val="nil"/>
          <w:right w:val="nil"/>
          <w:between w:val="nil"/>
        </w:pBdr>
        <w:ind w:left="1985" w:hanging="339"/>
        <w:rPr>
          <w:rFonts w:ascii="Cambria" w:eastAsia="Cambria" w:hAnsi="Cambria" w:cs="Cambria"/>
          <w:color w:val="FF0000"/>
          <w:sz w:val="22"/>
          <w:szCs w:val="22"/>
        </w:rPr>
      </w:pPr>
      <w:r>
        <w:rPr>
          <w:rFonts w:ascii="Cambria" w:eastAsia="Cambria" w:hAnsi="Cambria" w:cs="Cambria"/>
          <w:color w:val="000000"/>
          <w:sz w:val="22"/>
          <w:szCs w:val="22"/>
        </w:rPr>
        <w:t>e.</w:t>
      </w:r>
      <w:r>
        <w:rPr>
          <w:rFonts w:ascii="Cambria" w:eastAsia="Cambria" w:hAnsi="Cambria" w:cs="Cambria"/>
          <w:color w:val="000000"/>
          <w:sz w:val="22"/>
          <w:szCs w:val="22"/>
        </w:rPr>
        <w:tab/>
        <w:t xml:space="preserve">sending out the meeting notice and agenda to members </w:t>
      </w:r>
      <w:r>
        <w:rPr>
          <w:rFonts w:ascii="Cambria" w:eastAsia="Cambria" w:hAnsi="Cambria" w:cs="Cambria"/>
          <w:b/>
          <w:color w:val="7030A0"/>
          <w:sz w:val="22"/>
          <w:szCs w:val="22"/>
        </w:rPr>
        <w:t>(</w:t>
      </w:r>
      <w:r>
        <w:rPr>
          <w:rFonts w:ascii="Cambria" w:eastAsia="Cambria" w:hAnsi="Cambria" w:cs="Cambria"/>
          <w:b/>
          <w:i/>
          <w:color w:val="7030A0"/>
          <w:sz w:val="22"/>
          <w:szCs w:val="22"/>
        </w:rPr>
        <w:t>fill</w:t>
      </w:r>
      <w:r>
        <w:rPr>
          <w:rFonts w:ascii="Cambria" w:eastAsia="Cambria" w:hAnsi="Cambria" w:cs="Cambria"/>
          <w:color w:val="7030A0"/>
          <w:sz w:val="22"/>
          <w:szCs w:val="22"/>
        </w:rPr>
        <w:t xml:space="preserve"> </w:t>
      </w:r>
      <w:r>
        <w:rPr>
          <w:rFonts w:ascii="Cambria" w:eastAsia="Cambria" w:hAnsi="Cambria" w:cs="Cambria"/>
          <w:b/>
          <w:i/>
          <w:color w:val="7030A0"/>
          <w:sz w:val="22"/>
          <w:szCs w:val="22"/>
        </w:rPr>
        <w:t>in number</w:t>
      </w:r>
      <w:r>
        <w:rPr>
          <w:rFonts w:ascii="Cambria" w:eastAsia="Cambria" w:hAnsi="Cambria" w:cs="Cambria"/>
          <w:color w:val="7030A0"/>
          <w:sz w:val="22"/>
          <w:szCs w:val="22"/>
        </w:rPr>
        <w:t>)</w:t>
      </w:r>
      <w:r>
        <w:rPr>
          <w:rFonts w:ascii="Cambria" w:eastAsia="Cambria" w:hAnsi="Cambria" w:cs="Cambria"/>
          <w:color w:val="000000"/>
          <w:sz w:val="22"/>
          <w:szCs w:val="22"/>
        </w:rPr>
        <w:t xml:space="preserve"> days in advance </w:t>
      </w:r>
      <w:r>
        <w:rPr>
          <w:rFonts w:ascii="Cambria" w:eastAsia="Cambria" w:hAnsi="Cambria" w:cs="Cambria"/>
          <w:color w:val="7030A0"/>
          <w:sz w:val="22"/>
          <w:szCs w:val="22"/>
        </w:rPr>
        <w:t>(</w:t>
      </w:r>
      <w:r>
        <w:rPr>
          <w:rFonts w:ascii="Cambria" w:eastAsia="Cambria" w:hAnsi="Cambria" w:cs="Cambria"/>
          <w:b/>
          <w:i/>
          <w:color w:val="7030A0"/>
          <w:sz w:val="22"/>
          <w:szCs w:val="22"/>
        </w:rPr>
        <w:t>consult meetings section</w:t>
      </w:r>
      <w:r>
        <w:rPr>
          <w:rFonts w:ascii="Cambria" w:eastAsia="Cambria" w:hAnsi="Cambria" w:cs="Cambria"/>
          <w:b/>
          <w:color w:val="7030A0"/>
          <w:sz w:val="22"/>
          <w:szCs w:val="22"/>
        </w:rPr>
        <w:t>)</w:t>
      </w:r>
    </w:p>
    <w:p w14:paraId="000000D2" w14:textId="77777777" w:rsidR="00867472" w:rsidRDefault="00FC7EDD">
      <w:pPr>
        <w:widowControl/>
        <w:pBdr>
          <w:top w:val="nil"/>
          <w:left w:val="nil"/>
          <w:bottom w:val="nil"/>
          <w:right w:val="nil"/>
          <w:between w:val="nil"/>
        </w:pBdr>
        <w:ind w:left="1985" w:hanging="339"/>
        <w:rPr>
          <w:rFonts w:ascii="Cambria" w:eastAsia="Cambria" w:hAnsi="Cambria" w:cs="Cambria"/>
          <w:color w:val="000000"/>
          <w:sz w:val="22"/>
          <w:szCs w:val="22"/>
        </w:rPr>
      </w:pPr>
      <w:r>
        <w:rPr>
          <w:rFonts w:ascii="Cambria" w:eastAsia="Cambria" w:hAnsi="Cambria" w:cs="Cambria"/>
          <w:color w:val="000000"/>
          <w:sz w:val="22"/>
          <w:szCs w:val="22"/>
        </w:rPr>
        <w:t>f.</w:t>
      </w:r>
      <w:r>
        <w:rPr>
          <w:rFonts w:ascii="Cambria" w:eastAsia="Cambria" w:hAnsi="Cambria" w:cs="Cambria"/>
          <w:color w:val="FF0000"/>
          <w:sz w:val="22"/>
          <w:szCs w:val="22"/>
        </w:rPr>
        <w:tab/>
      </w:r>
      <w:r>
        <w:rPr>
          <w:rFonts w:ascii="Cambria" w:eastAsia="Cambria" w:hAnsi="Cambria" w:cs="Cambria"/>
          <w:b/>
          <w:color w:val="7030A0"/>
          <w:sz w:val="22"/>
          <w:szCs w:val="22"/>
        </w:rPr>
        <w:t>(</w:t>
      </w:r>
      <w:r>
        <w:rPr>
          <w:rFonts w:ascii="Cambria" w:eastAsia="Cambria" w:hAnsi="Cambria" w:cs="Cambria"/>
          <w:b/>
          <w:i/>
          <w:color w:val="7030A0"/>
          <w:sz w:val="22"/>
          <w:szCs w:val="22"/>
        </w:rPr>
        <w:t>add duties as necessary</w:t>
      </w:r>
      <w:r>
        <w:rPr>
          <w:rFonts w:ascii="Cambria" w:eastAsia="Cambria" w:hAnsi="Cambria" w:cs="Cambria"/>
          <w:b/>
          <w:color w:val="7030A0"/>
          <w:sz w:val="22"/>
          <w:szCs w:val="22"/>
        </w:rPr>
        <w:t>)</w:t>
      </w:r>
    </w:p>
    <w:p w14:paraId="000000D3" w14:textId="77777777" w:rsidR="00867472" w:rsidRDefault="00867472">
      <w:pPr>
        <w:rPr>
          <w:rFonts w:ascii="Cambria" w:eastAsia="Cambria" w:hAnsi="Cambria" w:cs="Cambria"/>
          <w:sz w:val="22"/>
          <w:szCs w:val="22"/>
        </w:rPr>
      </w:pPr>
    </w:p>
    <w:p w14:paraId="000000D4" w14:textId="77777777" w:rsidR="00867472" w:rsidRDefault="00FC7EDD">
      <w:pPr>
        <w:widowControl/>
        <w:pBdr>
          <w:top w:val="nil"/>
          <w:left w:val="nil"/>
          <w:bottom w:val="nil"/>
          <w:right w:val="nil"/>
          <w:between w:val="nil"/>
        </w:pBdr>
        <w:ind w:left="1440" w:hanging="720"/>
        <w:rPr>
          <w:rFonts w:ascii="Cambria" w:eastAsia="Cambria" w:hAnsi="Cambria" w:cs="Cambria"/>
          <w:color w:val="000000"/>
          <w:sz w:val="22"/>
          <w:szCs w:val="22"/>
        </w:rPr>
      </w:pPr>
      <w:r>
        <w:rPr>
          <w:rFonts w:ascii="Cambria" w:eastAsia="Cambria" w:hAnsi="Cambria" w:cs="Cambria"/>
          <w:color w:val="000000"/>
          <w:sz w:val="22"/>
          <w:szCs w:val="22"/>
        </w:rPr>
        <w:tab/>
      </w:r>
    </w:p>
    <w:p w14:paraId="000000D5" w14:textId="77777777" w:rsidR="00867472" w:rsidRDefault="00867472">
      <w:pPr>
        <w:rPr>
          <w:rFonts w:ascii="Cambria" w:eastAsia="Cambria" w:hAnsi="Cambria" w:cs="Cambria"/>
          <w:sz w:val="22"/>
          <w:szCs w:val="22"/>
        </w:rPr>
      </w:pPr>
    </w:p>
    <w:p w14:paraId="000000D6" w14:textId="77777777" w:rsidR="00867472" w:rsidRDefault="00FC7EDD">
      <w:pPr>
        <w:pBdr>
          <w:bottom w:val="single" w:sz="4" w:space="1" w:color="404040"/>
        </w:pBdr>
        <w:rPr>
          <w:rFonts w:ascii="Cambria" w:eastAsia="Cambria" w:hAnsi="Cambria" w:cs="Cambria"/>
          <w:b/>
          <w:color w:val="404040"/>
        </w:rPr>
      </w:pPr>
      <w:r>
        <w:rPr>
          <w:rFonts w:ascii="Cambria" w:eastAsia="Cambria" w:hAnsi="Cambria" w:cs="Cambria"/>
          <w:b/>
          <w:color w:val="404040"/>
        </w:rPr>
        <w:t>7.0</w:t>
      </w:r>
      <w:r>
        <w:rPr>
          <w:rFonts w:ascii="Cambria" w:eastAsia="Cambria" w:hAnsi="Cambria" w:cs="Cambria"/>
          <w:b/>
          <w:color w:val="404040"/>
        </w:rPr>
        <w:tab/>
        <w:t>Removal of Executive Members and Committee Chairs</w:t>
      </w:r>
    </w:p>
    <w:p w14:paraId="000000D7" w14:textId="77777777" w:rsidR="00867472" w:rsidRDefault="00867472">
      <w:pPr>
        <w:ind w:left="720"/>
        <w:rPr>
          <w:rFonts w:ascii="Arial" w:eastAsia="Arial" w:hAnsi="Arial" w:cs="Arial"/>
          <w:sz w:val="22"/>
          <w:szCs w:val="22"/>
        </w:rPr>
      </w:pPr>
    </w:p>
    <w:p w14:paraId="000000D8" w14:textId="77777777" w:rsidR="00867472" w:rsidRDefault="00FC7EDD">
      <w:pPr>
        <w:ind w:left="720" w:hanging="720"/>
        <w:rPr>
          <w:rFonts w:ascii="Cambria" w:eastAsia="Cambria" w:hAnsi="Cambria" w:cs="Cambria"/>
          <w:sz w:val="22"/>
          <w:szCs w:val="22"/>
        </w:rPr>
      </w:pPr>
      <w:r>
        <w:rPr>
          <w:rFonts w:ascii="Cambria" w:eastAsia="Cambria" w:hAnsi="Cambria" w:cs="Cambria"/>
          <w:b/>
          <w:sz w:val="22"/>
          <w:szCs w:val="22"/>
        </w:rPr>
        <w:t>7.0.1</w:t>
      </w:r>
      <w:r>
        <w:rPr>
          <w:rFonts w:ascii="Cambria" w:eastAsia="Cambria" w:hAnsi="Cambria" w:cs="Cambria"/>
          <w:b/>
        </w:rPr>
        <w:tab/>
      </w:r>
      <w:r>
        <w:rPr>
          <w:rFonts w:ascii="Cambria" w:eastAsia="Cambria" w:hAnsi="Cambria" w:cs="Cambria"/>
          <w:sz w:val="22"/>
          <w:szCs w:val="22"/>
        </w:rPr>
        <w:t>An Executive member or Committee Chair can be removed from the Executive or committee</w:t>
      </w:r>
      <w:r>
        <w:rPr>
          <w:rFonts w:ascii="Cambria" w:eastAsia="Cambria" w:hAnsi="Cambria" w:cs="Cambria"/>
          <w:sz w:val="22"/>
          <w:szCs w:val="22"/>
        </w:rPr>
        <w:t xml:space="preserve"> if the Executive feels the member is not acting in the best interests of </w:t>
      </w:r>
      <w:r>
        <w:rPr>
          <w:rFonts w:ascii="Cambria" w:eastAsia="Cambria" w:hAnsi="Cambria" w:cs="Cambria"/>
          <w:b/>
          <w:i/>
          <w:sz w:val="22"/>
          <w:szCs w:val="22"/>
        </w:rPr>
        <w:t>(Name of Home and School)</w:t>
      </w:r>
      <w:r>
        <w:rPr>
          <w:rFonts w:ascii="Cambria" w:eastAsia="Cambria" w:hAnsi="Cambria" w:cs="Cambria"/>
          <w:sz w:val="22"/>
          <w:szCs w:val="22"/>
        </w:rPr>
        <w:t>.</w:t>
      </w:r>
    </w:p>
    <w:p w14:paraId="000000D9" w14:textId="77777777" w:rsidR="00867472" w:rsidRDefault="00867472">
      <w:pPr>
        <w:ind w:left="720"/>
        <w:rPr>
          <w:rFonts w:ascii="Arial" w:eastAsia="Arial" w:hAnsi="Arial" w:cs="Arial"/>
          <w:sz w:val="22"/>
          <w:szCs w:val="22"/>
        </w:rPr>
      </w:pPr>
    </w:p>
    <w:p w14:paraId="000000DA" w14:textId="77777777" w:rsidR="00867472" w:rsidRDefault="00FC7EDD">
      <w:pPr>
        <w:ind w:left="720" w:hanging="720"/>
        <w:rPr>
          <w:rFonts w:ascii="Cambria" w:eastAsia="Cambria" w:hAnsi="Cambria" w:cs="Cambria"/>
          <w:i/>
          <w:sz w:val="22"/>
          <w:szCs w:val="22"/>
        </w:rPr>
      </w:pPr>
      <w:r>
        <w:rPr>
          <w:rFonts w:ascii="Cambria" w:eastAsia="Cambria" w:hAnsi="Cambria" w:cs="Cambria"/>
          <w:b/>
          <w:sz w:val="22"/>
          <w:szCs w:val="22"/>
        </w:rPr>
        <w:t>7.0.2</w:t>
      </w:r>
      <w:r>
        <w:rPr>
          <w:rFonts w:ascii="Cambria" w:eastAsia="Cambria" w:hAnsi="Cambria" w:cs="Cambria"/>
          <w:sz w:val="22"/>
          <w:szCs w:val="22"/>
        </w:rPr>
        <w:tab/>
        <w:t>An Executive member or Committee Chair may be removed from the Executive if:</w:t>
      </w:r>
    </w:p>
    <w:p w14:paraId="000000DB" w14:textId="77777777" w:rsidR="00867472" w:rsidRDefault="00FC7EDD">
      <w:pPr>
        <w:widowControl/>
        <w:pBdr>
          <w:top w:val="nil"/>
          <w:left w:val="nil"/>
          <w:bottom w:val="nil"/>
          <w:right w:val="nil"/>
          <w:between w:val="nil"/>
        </w:pBdr>
        <w:spacing w:before="120"/>
        <w:ind w:left="2127" w:hanging="720"/>
        <w:rPr>
          <w:rFonts w:ascii="Cambria" w:eastAsia="Cambria" w:hAnsi="Cambria" w:cs="Cambria"/>
          <w:sz w:val="22"/>
          <w:szCs w:val="22"/>
        </w:rPr>
      </w:pPr>
      <w:r>
        <w:rPr>
          <w:rFonts w:ascii="Cambria" w:eastAsia="Cambria" w:hAnsi="Cambria" w:cs="Cambria"/>
          <w:sz w:val="22"/>
          <w:szCs w:val="22"/>
        </w:rPr>
        <w:t>7.2.1</w:t>
      </w:r>
      <w:r>
        <w:rPr>
          <w:rFonts w:ascii="Cambria" w:eastAsia="Cambria" w:hAnsi="Cambria" w:cs="Cambria"/>
          <w:sz w:val="22"/>
          <w:szCs w:val="22"/>
        </w:rPr>
        <w:tab/>
      </w:r>
      <w:r>
        <w:rPr>
          <w:rFonts w:ascii="Cambria" w:eastAsia="Cambria" w:hAnsi="Cambria" w:cs="Cambria"/>
          <w:sz w:val="22"/>
          <w:szCs w:val="22"/>
        </w:rPr>
        <w:t>A two-thirds majority of Executive members request in writing to the President the removal of that Executive member or Committee Chair from the Executive or committee  or</w:t>
      </w:r>
    </w:p>
    <w:p w14:paraId="000000DC" w14:textId="77777777" w:rsidR="00867472" w:rsidRDefault="00FC7EDD">
      <w:pPr>
        <w:widowControl/>
        <w:pBdr>
          <w:top w:val="nil"/>
          <w:left w:val="nil"/>
          <w:bottom w:val="nil"/>
          <w:right w:val="nil"/>
          <w:between w:val="nil"/>
        </w:pBdr>
        <w:ind w:left="2160" w:hanging="741"/>
        <w:rPr>
          <w:rFonts w:ascii="Cambria" w:eastAsia="Cambria" w:hAnsi="Cambria" w:cs="Cambria"/>
          <w:sz w:val="22"/>
          <w:szCs w:val="22"/>
        </w:rPr>
      </w:pPr>
      <w:r>
        <w:rPr>
          <w:rFonts w:ascii="Cambria" w:eastAsia="Cambria" w:hAnsi="Cambria" w:cs="Cambria"/>
          <w:sz w:val="22"/>
          <w:szCs w:val="22"/>
        </w:rPr>
        <w:t xml:space="preserve">7.2.2  </w:t>
      </w:r>
      <w:r>
        <w:rPr>
          <w:rFonts w:ascii="Cambria" w:eastAsia="Cambria" w:hAnsi="Cambria" w:cs="Cambria"/>
          <w:sz w:val="22"/>
          <w:szCs w:val="22"/>
        </w:rPr>
        <w:tab/>
        <w:t>A majority of the members vote to remove the Executive</w:t>
      </w:r>
    </w:p>
    <w:p w14:paraId="000000DD" w14:textId="77777777" w:rsidR="00867472" w:rsidRDefault="00FC7EDD">
      <w:pPr>
        <w:widowControl/>
        <w:pBdr>
          <w:top w:val="nil"/>
          <w:left w:val="nil"/>
          <w:bottom w:val="nil"/>
          <w:right w:val="nil"/>
          <w:between w:val="nil"/>
        </w:pBdr>
        <w:ind w:left="2880" w:hanging="741"/>
        <w:rPr>
          <w:rFonts w:ascii="Cambria" w:eastAsia="Cambria" w:hAnsi="Cambria" w:cs="Cambria"/>
          <w:sz w:val="22"/>
          <w:szCs w:val="22"/>
        </w:rPr>
      </w:pPr>
      <w:r>
        <w:rPr>
          <w:rFonts w:ascii="Cambria" w:eastAsia="Cambria" w:hAnsi="Cambria" w:cs="Cambria"/>
          <w:sz w:val="22"/>
          <w:szCs w:val="22"/>
        </w:rPr>
        <w:t>Member or Committee Ch</w:t>
      </w:r>
      <w:r>
        <w:rPr>
          <w:rFonts w:ascii="Cambria" w:eastAsia="Cambria" w:hAnsi="Cambria" w:cs="Cambria"/>
          <w:sz w:val="22"/>
          <w:szCs w:val="22"/>
        </w:rPr>
        <w:t xml:space="preserve">air at a special meeting.           </w:t>
      </w:r>
    </w:p>
    <w:p w14:paraId="000000DE" w14:textId="77777777" w:rsidR="00867472" w:rsidRDefault="00FC7EDD">
      <w:pPr>
        <w:widowControl/>
        <w:pBdr>
          <w:top w:val="nil"/>
          <w:left w:val="nil"/>
          <w:bottom w:val="nil"/>
          <w:right w:val="nil"/>
          <w:between w:val="nil"/>
        </w:pBdr>
        <w:spacing w:before="120"/>
        <w:ind w:left="720" w:hanging="720"/>
        <w:rPr>
          <w:rFonts w:ascii="Cambria" w:eastAsia="Cambria" w:hAnsi="Cambria" w:cs="Cambria"/>
          <w:sz w:val="22"/>
          <w:szCs w:val="22"/>
        </w:rPr>
      </w:pPr>
      <w:r>
        <w:rPr>
          <w:rFonts w:ascii="Cambria" w:eastAsia="Cambria" w:hAnsi="Cambria" w:cs="Cambria"/>
          <w:b/>
          <w:sz w:val="22"/>
          <w:szCs w:val="22"/>
        </w:rPr>
        <w:t>7.0.3</w:t>
      </w:r>
      <w:r>
        <w:rPr>
          <w:rFonts w:ascii="Cambria" w:eastAsia="Cambria" w:hAnsi="Cambria" w:cs="Cambria"/>
          <w:sz w:val="22"/>
          <w:szCs w:val="22"/>
        </w:rPr>
        <w:tab/>
      </w:r>
      <w:r>
        <w:rPr>
          <w:rFonts w:ascii="Cambria" w:eastAsia="Cambria" w:hAnsi="Cambria" w:cs="Cambria"/>
          <w:sz w:val="22"/>
          <w:szCs w:val="22"/>
        </w:rPr>
        <w:t>The President, or such other officer shall provide 20 days notice of the removal to the Executive or Committee Chair, provide reasons in writing for the proposed removal and send copies to the QFHSA office.</w:t>
      </w:r>
    </w:p>
    <w:p w14:paraId="000000DF" w14:textId="77777777" w:rsidR="00867472" w:rsidRDefault="00867472">
      <w:pPr>
        <w:widowControl/>
        <w:pBdr>
          <w:top w:val="nil"/>
          <w:left w:val="nil"/>
          <w:bottom w:val="nil"/>
          <w:right w:val="nil"/>
          <w:between w:val="nil"/>
        </w:pBdr>
        <w:spacing w:before="120"/>
        <w:ind w:left="2160" w:hanging="720"/>
        <w:rPr>
          <w:rFonts w:ascii="Cambria" w:eastAsia="Cambria" w:hAnsi="Cambria" w:cs="Cambria"/>
          <w:sz w:val="22"/>
          <w:szCs w:val="22"/>
        </w:rPr>
      </w:pPr>
    </w:p>
    <w:p w14:paraId="000000E0" w14:textId="77777777" w:rsidR="00867472" w:rsidRDefault="00FC7EDD">
      <w:pPr>
        <w:widowControl/>
        <w:pBdr>
          <w:top w:val="nil"/>
          <w:left w:val="nil"/>
          <w:bottom w:val="nil"/>
          <w:right w:val="nil"/>
          <w:between w:val="nil"/>
        </w:pBdr>
        <w:spacing w:before="120"/>
        <w:rPr>
          <w:rFonts w:ascii="Cambria" w:eastAsia="Cambria" w:hAnsi="Cambria" w:cs="Cambria"/>
          <w:b/>
          <w:sz w:val="22"/>
          <w:szCs w:val="22"/>
        </w:rPr>
      </w:pPr>
      <w:r>
        <w:rPr>
          <w:rFonts w:ascii="Cambria" w:eastAsia="Cambria" w:hAnsi="Cambria" w:cs="Cambria"/>
          <w:b/>
          <w:sz w:val="22"/>
          <w:szCs w:val="22"/>
        </w:rPr>
        <w:t>7.1</w:t>
      </w:r>
      <w:r>
        <w:rPr>
          <w:rFonts w:ascii="Cambria" w:eastAsia="Cambria" w:hAnsi="Cambria" w:cs="Cambria"/>
          <w:b/>
          <w:sz w:val="22"/>
          <w:szCs w:val="22"/>
        </w:rPr>
        <w:tab/>
        <w:t>Appeal Process</w:t>
      </w:r>
    </w:p>
    <w:p w14:paraId="000000E1" w14:textId="77777777" w:rsidR="00867472" w:rsidRDefault="00FC7EDD">
      <w:pPr>
        <w:widowControl/>
        <w:pBdr>
          <w:top w:val="nil"/>
          <w:left w:val="nil"/>
          <w:bottom w:val="nil"/>
          <w:right w:val="nil"/>
          <w:between w:val="nil"/>
        </w:pBdr>
        <w:spacing w:before="120"/>
        <w:ind w:left="2160" w:hanging="720"/>
        <w:rPr>
          <w:rFonts w:ascii="Cambria" w:eastAsia="Cambria" w:hAnsi="Cambria" w:cs="Cambria"/>
          <w:sz w:val="22"/>
          <w:szCs w:val="22"/>
        </w:rPr>
      </w:pPr>
      <w:r>
        <w:rPr>
          <w:rFonts w:ascii="Cambria" w:eastAsia="Cambria" w:hAnsi="Cambria" w:cs="Cambria"/>
          <w:sz w:val="22"/>
          <w:szCs w:val="22"/>
        </w:rPr>
        <w:t>7.1.1</w:t>
      </w:r>
      <w:r>
        <w:rPr>
          <w:rFonts w:ascii="Cambria" w:eastAsia="Cambria" w:hAnsi="Cambria" w:cs="Cambria"/>
          <w:sz w:val="22"/>
          <w:szCs w:val="22"/>
        </w:rPr>
        <w:tab/>
        <w:t>The Executive member or</w:t>
      </w:r>
      <w:r>
        <w:rPr>
          <w:rFonts w:ascii="Cambria" w:eastAsia="Cambria" w:hAnsi="Cambria" w:cs="Cambria"/>
          <w:sz w:val="22"/>
          <w:szCs w:val="22"/>
        </w:rPr>
        <w:t xml:space="preserve"> Committee Chair may make written submissions to the President, or other such officer designated by the Executive, in response to the notice received in the twenty (20) day period.</w:t>
      </w:r>
    </w:p>
    <w:p w14:paraId="000000E2" w14:textId="77777777" w:rsidR="00867472" w:rsidRDefault="00FC7EDD">
      <w:pPr>
        <w:widowControl/>
        <w:pBdr>
          <w:top w:val="nil"/>
          <w:left w:val="nil"/>
          <w:bottom w:val="nil"/>
          <w:right w:val="nil"/>
          <w:between w:val="nil"/>
        </w:pBdr>
        <w:spacing w:before="120"/>
        <w:ind w:left="2160" w:hanging="720"/>
        <w:rPr>
          <w:rFonts w:ascii="Cambria" w:eastAsia="Cambria" w:hAnsi="Cambria" w:cs="Cambria"/>
          <w:sz w:val="22"/>
          <w:szCs w:val="22"/>
        </w:rPr>
      </w:pPr>
      <w:r>
        <w:rPr>
          <w:rFonts w:ascii="Cambria" w:eastAsia="Cambria" w:hAnsi="Cambria" w:cs="Cambria"/>
          <w:sz w:val="22"/>
          <w:szCs w:val="22"/>
        </w:rPr>
        <w:t>7.1.2</w:t>
      </w:r>
      <w:r>
        <w:rPr>
          <w:rFonts w:ascii="Cambria" w:eastAsia="Cambria" w:hAnsi="Cambria" w:cs="Cambria"/>
          <w:sz w:val="22"/>
          <w:szCs w:val="22"/>
        </w:rPr>
        <w:tab/>
        <w:t>If a written submission is received, upon consultation with the Execu</w:t>
      </w:r>
      <w:r>
        <w:rPr>
          <w:rFonts w:ascii="Cambria" w:eastAsia="Cambria" w:hAnsi="Cambria" w:cs="Cambria"/>
          <w:sz w:val="22"/>
          <w:szCs w:val="22"/>
        </w:rPr>
        <w:t xml:space="preserve">tive, the President or designate will consider the submission and respond with a final decision within a further twenty (20) days. </w:t>
      </w:r>
    </w:p>
    <w:p w14:paraId="000000E3" w14:textId="77777777" w:rsidR="00867472" w:rsidRDefault="00FC7EDD">
      <w:pPr>
        <w:widowControl/>
        <w:pBdr>
          <w:top w:val="nil"/>
          <w:left w:val="nil"/>
          <w:bottom w:val="nil"/>
          <w:right w:val="nil"/>
          <w:between w:val="nil"/>
        </w:pBdr>
        <w:spacing w:before="120"/>
        <w:ind w:left="2160" w:hanging="720"/>
        <w:rPr>
          <w:rFonts w:ascii="Cambria" w:eastAsia="Cambria" w:hAnsi="Cambria" w:cs="Cambria"/>
          <w:sz w:val="22"/>
          <w:szCs w:val="22"/>
        </w:rPr>
      </w:pPr>
      <w:r>
        <w:rPr>
          <w:rFonts w:ascii="Cambria" w:eastAsia="Cambria" w:hAnsi="Cambria" w:cs="Cambria"/>
          <w:sz w:val="22"/>
          <w:szCs w:val="22"/>
        </w:rPr>
        <w:t>7.1.3</w:t>
      </w:r>
      <w:r>
        <w:rPr>
          <w:rFonts w:ascii="Cambria" w:eastAsia="Cambria" w:hAnsi="Cambria" w:cs="Cambria"/>
          <w:sz w:val="22"/>
          <w:szCs w:val="22"/>
        </w:rPr>
        <w:tab/>
        <w:t>Copies of all documents are to be sent to the QFHSA at the same time as they are being sent to the Executive Member, C</w:t>
      </w:r>
      <w:r>
        <w:rPr>
          <w:rFonts w:ascii="Cambria" w:eastAsia="Cambria" w:hAnsi="Cambria" w:cs="Cambria"/>
          <w:sz w:val="22"/>
          <w:szCs w:val="22"/>
        </w:rPr>
        <w:t>ommittee Chair, President or designate.</w:t>
      </w:r>
      <w:r>
        <w:rPr>
          <w:rFonts w:ascii="Cambria" w:eastAsia="Cambria" w:hAnsi="Cambria" w:cs="Cambria"/>
          <w:sz w:val="22"/>
          <w:szCs w:val="22"/>
        </w:rPr>
        <w:tab/>
      </w:r>
    </w:p>
    <w:p w14:paraId="000000E4" w14:textId="77777777" w:rsidR="00867472" w:rsidRDefault="00867472">
      <w:pPr>
        <w:rPr>
          <w:rFonts w:ascii="Cambria" w:eastAsia="Cambria" w:hAnsi="Cambria" w:cs="Cambria"/>
          <w:sz w:val="22"/>
          <w:szCs w:val="22"/>
        </w:rPr>
      </w:pPr>
    </w:p>
    <w:p w14:paraId="000000E5" w14:textId="77777777" w:rsidR="00867472" w:rsidRDefault="00FC7EDD">
      <w:pPr>
        <w:pStyle w:val="Heading3"/>
        <w:rPr>
          <w:sz w:val="22"/>
          <w:szCs w:val="22"/>
        </w:rPr>
      </w:pPr>
      <w:bookmarkStart w:id="6" w:name="_heading=h.1t3h5sf" w:colFirst="0" w:colLast="0"/>
      <w:bookmarkEnd w:id="6"/>
      <w:r>
        <w:rPr>
          <w:sz w:val="22"/>
          <w:szCs w:val="22"/>
        </w:rPr>
        <w:tab/>
      </w:r>
    </w:p>
    <w:p w14:paraId="000000E6" w14:textId="77777777" w:rsidR="00867472" w:rsidRDefault="00867472">
      <w:pPr>
        <w:pStyle w:val="Heading3"/>
        <w:rPr>
          <w:sz w:val="22"/>
          <w:szCs w:val="22"/>
        </w:rPr>
      </w:pPr>
    </w:p>
    <w:p w14:paraId="000000E7" w14:textId="77777777" w:rsidR="00867472" w:rsidRDefault="00FC7EDD">
      <w:pPr>
        <w:pStyle w:val="Heading3"/>
        <w:pBdr>
          <w:bottom w:val="single" w:sz="4" w:space="1" w:color="404040"/>
        </w:pBdr>
        <w:ind w:firstLine="0"/>
      </w:pPr>
      <w:r>
        <w:t>8.0</w:t>
      </w:r>
      <w:r>
        <w:tab/>
        <w:t xml:space="preserve"> Meetings</w:t>
      </w:r>
    </w:p>
    <w:p w14:paraId="000000E8" w14:textId="77777777" w:rsidR="00867472" w:rsidRDefault="00867472">
      <w:pPr>
        <w:rPr>
          <w:rFonts w:ascii="Arial" w:eastAsia="Arial" w:hAnsi="Arial" w:cs="Arial"/>
          <w:sz w:val="22"/>
          <w:szCs w:val="22"/>
        </w:rPr>
      </w:pPr>
    </w:p>
    <w:p w14:paraId="000000E9" w14:textId="77777777" w:rsidR="00867472" w:rsidRDefault="00FC7EDD">
      <w:pPr>
        <w:keepNext/>
        <w:widowControl/>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8.1 Regular Meetings</w:t>
      </w:r>
    </w:p>
    <w:p w14:paraId="000000EA" w14:textId="77777777" w:rsidR="00867472" w:rsidRDefault="00867472">
      <w:pPr>
        <w:keepNext/>
        <w:widowControl/>
        <w:pBdr>
          <w:top w:val="nil"/>
          <w:left w:val="nil"/>
          <w:bottom w:val="nil"/>
          <w:right w:val="nil"/>
          <w:between w:val="nil"/>
        </w:pBdr>
        <w:ind w:left="1440"/>
        <w:rPr>
          <w:rFonts w:ascii="Cambria" w:eastAsia="Cambria" w:hAnsi="Cambria" w:cs="Cambria"/>
          <w:sz w:val="22"/>
          <w:szCs w:val="22"/>
        </w:rPr>
      </w:pPr>
    </w:p>
    <w:p w14:paraId="000000EB" w14:textId="77777777" w:rsidR="00867472" w:rsidRDefault="00FC7EDD">
      <w:pPr>
        <w:keepNext/>
        <w:widowControl/>
        <w:pBdr>
          <w:top w:val="nil"/>
          <w:left w:val="nil"/>
          <w:bottom w:val="nil"/>
          <w:right w:val="nil"/>
          <w:between w:val="nil"/>
        </w:pBdr>
        <w:ind w:left="1276" w:hanging="556"/>
        <w:rPr>
          <w:rFonts w:ascii="Cambria" w:eastAsia="Cambria" w:hAnsi="Cambria" w:cs="Cambria"/>
          <w:sz w:val="22"/>
          <w:szCs w:val="22"/>
        </w:rPr>
      </w:pPr>
      <w:r>
        <w:rPr>
          <w:rFonts w:ascii="Cambria" w:eastAsia="Cambria" w:hAnsi="Cambria" w:cs="Cambria"/>
          <w:sz w:val="22"/>
          <w:szCs w:val="22"/>
        </w:rPr>
        <w:t>8.1.1</w:t>
      </w:r>
      <w:r>
        <w:rPr>
          <w:rFonts w:ascii="Cambria" w:eastAsia="Cambria" w:hAnsi="Cambria" w:cs="Cambria"/>
          <w:sz w:val="22"/>
          <w:szCs w:val="22"/>
        </w:rPr>
        <w:t xml:space="preserve"> Notice of a regular meeting will be sent out electronically and posted 7 days prior to    the meeting.</w:t>
      </w:r>
      <w:r>
        <w:rPr>
          <w:rFonts w:ascii="Cambria" w:eastAsia="Cambria" w:hAnsi="Cambria" w:cs="Cambria"/>
          <w:sz w:val="22"/>
          <w:szCs w:val="22"/>
        </w:rPr>
        <w:tab/>
      </w:r>
    </w:p>
    <w:p w14:paraId="000000EC" w14:textId="77777777" w:rsidR="00867472" w:rsidRDefault="00867472">
      <w:pPr>
        <w:keepNext/>
        <w:widowControl/>
        <w:pBdr>
          <w:top w:val="nil"/>
          <w:left w:val="nil"/>
          <w:bottom w:val="nil"/>
          <w:right w:val="nil"/>
          <w:between w:val="nil"/>
        </w:pBdr>
        <w:ind w:left="2160"/>
        <w:rPr>
          <w:rFonts w:ascii="Cambria" w:eastAsia="Cambria" w:hAnsi="Cambria" w:cs="Cambria"/>
          <w:sz w:val="22"/>
          <w:szCs w:val="22"/>
        </w:rPr>
      </w:pPr>
    </w:p>
    <w:p w14:paraId="000000ED" w14:textId="77777777" w:rsidR="00867472" w:rsidRDefault="00FC7EDD">
      <w:pPr>
        <w:keepNext/>
        <w:widowControl/>
        <w:pBdr>
          <w:top w:val="nil"/>
          <w:left w:val="nil"/>
          <w:bottom w:val="nil"/>
          <w:right w:val="nil"/>
          <w:between w:val="nil"/>
        </w:pBdr>
        <w:ind w:left="1276" w:hanging="545"/>
        <w:rPr>
          <w:rFonts w:ascii="Cambria" w:eastAsia="Cambria" w:hAnsi="Cambria" w:cs="Cambria"/>
          <w:sz w:val="22"/>
          <w:szCs w:val="22"/>
        </w:rPr>
      </w:pPr>
      <w:r>
        <w:rPr>
          <w:rFonts w:ascii="Cambria" w:eastAsia="Cambria" w:hAnsi="Cambria" w:cs="Cambria"/>
          <w:sz w:val="22"/>
          <w:szCs w:val="22"/>
        </w:rPr>
        <w:t>8.1.2</w:t>
      </w:r>
      <w:r>
        <w:rPr>
          <w:rFonts w:ascii="Cambria" w:eastAsia="Cambria" w:hAnsi="Cambria" w:cs="Cambria"/>
          <w:sz w:val="22"/>
          <w:szCs w:val="22"/>
        </w:rPr>
        <w:t xml:space="preserve"> At the first meeting of the year meeting dates for the school year are           </w:t>
      </w:r>
      <w:r>
        <w:rPr>
          <w:rFonts w:ascii="Cambria" w:eastAsia="Cambria" w:hAnsi="Cambria" w:cs="Cambria"/>
          <w:sz w:val="22"/>
          <w:szCs w:val="22"/>
        </w:rPr>
        <w:tab/>
        <w:t xml:space="preserve">         scheduled if possible.</w:t>
      </w:r>
    </w:p>
    <w:p w14:paraId="000000EE" w14:textId="77777777" w:rsidR="00867472" w:rsidRDefault="00867472">
      <w:pPr>
        <w:rPr>
          <w:rFonts w:ascii="Cambria" w:eastAsia="Cambria" w:hAnsi="Cambria" w:cs="Cambria"/>
          <w:sz w:val="22"/>
          <w:szCs w:val="22"/>
        </w:rPr>
      </w:pPr>
    </w:p>
    <w:p w14:paraId="000000EF" w14:textId="77777777" w:rsidR="00867472" w:rsidRDefault="00867472">
      <w:pPr>
        <w:ind w:left="2160"/>
        <w:rPr>
          <w:rFonts w:ascii="Cambria" w:eastAsia="Cambria" w:hAnsi="Cambria" w:cs="Cambria"/>
          <w:sz w:val="22"/>
          <w:szCs w:val="22"/>
        </w:rPr>
      </w:pPr>
    </w:p>
    <w:p w14:paraId="000000F0" w14:textId="77777777" w:rsidR="00867472" w:rsidRDefault="00FC7EDD">
      <w:pPr>
        <w:ind w:left="1276" w:hanging="567"/>
        <w:rPr>
          <w:rFonts w:ascii="Cambria" w:eastAsia="Cambria" w:hAnsi="Cambria" w:cs="Cambria"/>
          <w:sz w:val="22"/>
          <w:szCs w:val="22"/>
        </w:rPr>
      </w:pPr>
      <w:r>
        <w:rPr>
          <w:rFonts w:ascii="Cambria" w:eastAsia="Cambria" w:hAnsi="Cambria" w:cs="Cambria"/>
          <w:sz w:val="22"/>
          <w:szCs w:val="22"/>
        </w:rPr>
        <w:t>8.1.3 If both the President and Vice President are absent, another member of the Executive can be designated by the President to conduct th</w:t>
      </w:r>
      <w:r>
        <w:rPr>
          <w:rFonts w:ascii="Cambria" w:eastAsia="Cambria" w:hAnsi="Cambria" w:cs="Cambria"/>
          <w:sz w:val="22"/>
          <w:szCs w:val="22"/>
        </w:rPr>
        <w:t xml:space="preserve">e meeting. </w:t>
      </w:r>
    </w:p>
    <w:p w14:paraId="000000F1" w14:textId="77777777" w:rsidR="00867472" w:rsidRDefault="00867472">
      <w:pPr>
        <w:keepNext/>
        <w:widowControl/>
        <w:pBdr>
          <w:top w:val="nil"/>
          <w:left w:val="nil"/>
          <w:bottom w:val="nil"/>
          <w:right w:val="nil"/>
          <w:between w:val="nil"/>
        </w:pBdr>
        <w:ind w:left="1440" w:firstLine="720"/>
        <w:rPr>
          <w:rFonts w:ascii="Cambria" w:eastAsia="Cambria" w:hAnsi="Cambria" w:cs="Cambria"/>
          <w:sz w:val="22"/>
          <w:szCs w:val="22"/>
        </w:rPr>
      </w:pPr>
    </w:p>
    <w:p w14:paraId="000000F2" w14:textId="77777777" w:rsidR="00867472" w:rsidRDefault="00FC7EDD">
      <w:pPr>
        <w:widowControl/>
        <w:pBdr>
          <w:top w:val="nil"/>
          <w:left w:val="nil"/>
          <w:bottom w:val="nil"/>
          <w:right w:val="nil"/>
          <w:between w:val="nil"/>
        </w:pBdr>
        <w:ind w:left="1276" w:hanging="578"/>
        <w:rPr>
          <w:rFonts w:ascii="Cambria" w:eastAsia="Cambria" w:hAnsi="Cambria" w:cs="Cambria"/>
          <w:sz w:val="22"/>
          <w:szCs w:val="22"/>
        </w:rPr>
      </w:pPr>
      <w:r>
        <w:rPr>
          <w:rFonts w:ascii="Cambria" w:eastAsia="Cambria" w:hAnsi="Cambria" w:cs="Cambria"/>
          <w:sz w:val="22"/>
          <w:szCs w:val="22"/>
        </w:rPr>
        <w:t xml:space="preserve">8.1.4 A quorum for a regular meeting is </w:t>
      </w:r>
      <w:r>
        <w:rPr>
          <w:rFonts w:ascii="Cambria" w:eastAsia="Cambria" w:hAnsi="Cambria" w:cs="Cambria"/>
          <w:b/>
          <w:sz w:val="22"/>
          <w:szCs w:val="22"/>
        </w:rPr>
        <w:t>(</w:t>
      </w:r>
      <w:r>
        <w:rPr>
          <w:rFonts w:ascii="Cambria" w:eastAsia="Cambria" w:hAnsi="Cambria" w:cs="Cambria"/>
          <w:b/>
          <w:i/>
          <w:sz w:val="22"/>
          <w:szCs w:val="22"/>
        </w:rPr>
        <w:t>add number</w:t>
      </w:r>
      <w:r>
        <w:rPr>
          <w:rFonts w:ascii="Cambria" w:eastAsia="Cambria" w:hAnsi="Cambria" w:cs="Cambria"/>
          <w:b/>
          <w:sz w:val="22"/>
          <w:szCs w:val="22"/>
        </w:rPr>
        <w:t>)</w:t>
      </w:r>
      <w:r>
        <w:rPr>
          <w:rFonts w:ascii="Cambria" w:eastAsia="Cambria" w:hAnsi="Cambria" w:cs="Cambria"/>
          <w:sz w:val="22"/>
          <w:szCs w:val="22"/>
        </w:rPr>
        <w:t xml:space="preserve"> of members that have fully paid their fees.</w:t>
      </w:r>
    </w:p>
    <w:p w14:paraId="000000F3" w14:textId="77777777" w:rsidR="00867472" w:rsidRDefault="00867472">
      <w:pPr>
        <w:widowControl/>
        <w:pBdr>
          <w:top w:val="nil"/>
          <w:left w:val="nil"/>
          <w:bottom w:val="nil"/>
          <w:right w:val="nil"/>
          <w:between w:val="nil"/>
        </w:pBdr>
        <w:ind w:left="1440" w:firstLine="720"/>
        <w:rPr>
          <w:rFonts w:ascii="Cambria" w:eastAsia="Cambria" w:hAnsi="Cambria" w:cs="Cambria"/>
          <w:sz w:val="22"/>
          <w:szCs w:val="22"/>
        </w:rPr>
      </w:pPr>
    </w:p>
    <w:p w14:paraId="000000F4" w14:textId="77777777" w:rsidR="00867472" w:rsidRDefault="00FC7EDD">
      <w:pPr>
        <w:widowControl/>
        <w:pBdr>
          <w:top w:val="nil"/>
          <w:left w:val="nil"/>
          <w:bottom w:val="nil"/>
          <w:right w:val="nil"/>
          <w:between w:val="nil"/>
        </w:pBdr>
        <w:ind w:left="1276" w:hanging="567"/>
        <w:rPr>
          <w:rFonts w:ascii="Cambria" w:eastAsia="Cambria" w:hAnsi="Cambria" w:cs="Cambria"/>
          <w:sz w:val="22"/>
          <w:szCs w:val="22"/>
        </w:rPr>
      </w:pPr>
      <w:r>
        <w:rPr>
          <w:rFonts w:ascii="Cambria" w:eastAsia="Cambria" w:hAnsi="Cambria" w:cs="Cambria"/>
          <w:sz w:val="22"/>
          <w:szCs w:val="22"/>
        </w:rPr>
        <w:t>8.1.5</w:t>
      </w:r>
      <w:r>
        <w:rPr>
          <w:rFonts w:ascii="Cambria" w:eastAsia="Cambria" w:hAnsi="Cambria" w:cs="Cambria"/>
          <w:sz w:val="22"/>
          <w:szCs w:val="22"/>
        </w:rPr>
        <w:t xml:space="preserve"> Even if one or more members do not receive a meeting notice, resolutions or any other business conducted at the meeting will be valid.</w:t>
      </w:r>
    </w:p>
    <w:p w14:paraId="000000F5" w14:textId="77777777" w:rsidR="00867472" w:rsidRDefault="00867472">
      <w:pPr>
        <w:keepNext/>
        <w:widowControl/>
        <w:pBdr>
          <w:top w:val="nil"/>
          <w:left w:val="nil"/>
          <w:bottom w:val="nil"/>
          <w:right w:val="nil"/>
          <w:between w:val="nil"/>
        </w:pBdr>
        <w:rPr>
          <w:rFonts w:ascii="Cambria" w:eastAsia="Cambria" w:hAnsi="Cambria" w:cs="Cambria"/>
          <w:i/>
          <w:sz w:val="22"/>
          <w:szCs w:val="22"/>
        </w:rPr>
      </w:pPr>
    </w:p>
    <w:p w14:paraId="000000F6" w14:textId="77777777" w:rsidR="00867472" w:rsidRDefault="00FC7EDD">
      <w:pPr>
        <w:keepNext/>
        <w:widowControl/>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8.2  Special Meetings</w:t>
      </w:r>
    </w:p>
    <w:p w14:paraId="000000F7" w14:textId="77777777" w:rsidR="00867472" w:rsidRDefault="00867472">
      <w:pPr>
        <w:keepNext/>
        <w:widowControl/>
        <w:pBdr>
          <w:top w:val="nil"/>
          <w:left w:val="nil"/>
          <w:bottom w:val="nil"/>
          <w:right w:val="nil"/>
          <w:between w:val="nil"/>
        </w:pBdr>
        <w:rPr>
          <w:rFonts w:ascii="Cambria" w:eastAsia="Cambria" w:hAnsi="Cambria" w:cs="Cambria"/>
          <w:sz w:val="22"/>
          <w:szCs w:val="22"/>
        </w:rPr>
      </w:pPr>
    </w:p>
    <w:p w14:paraId="000000F8" w14:textId="77777777" w:rsidR="00867472" w:rsidRDefault="00FC7EDD">
      <w:pPr>
        <w:widowControl/>
        <w:pBdr>
          <w:top w:val="nil"/>
          <w:left w:val="nil"/>
          <w:bottom w:val="nil"/>
          <w:right w:val="nil"/>
          <w:between w:val="nil"/>
        </w:pBdr>
        <w:ind w:left="709"/>
        <w:rPr>
          <w:rFonts w:ascii="Cambria" w:eastAsia="Cambria" w:hAnsi="Cambria" w:cs="Cambria"/>
          <w:sz w:val="22"/>
          <w:szCs w:val="22"/>
        </w:rPr>
      </w:pPr>
      <w:r>
        <w:rPr>
          <w:rFonts w:ascii="Cambria" w:eastAsia="Cambria" w:hAnsi="Cambria" w:cs="Cambria"/>
          <w:sz w:val="22"/>
          <w:szCs w:val="22"/>
        </w:rPr>
        <w:tab/>
        <w:t>8.2.1</w:t>
      </w:r>
      <w:r>
        <w:rPr>
          <w:rFonts w:ascii="Cambria" w:eastAsia="Cambria" w:hAnsi="Cambria" w:cs="Cambria"/>
          <w:sz w:val="22"/>
          <w:szCs w:val="22"/>
        </w:rPr>
        <w:t xml:space="preserve"> A special meeting may be called at any time by:</w:t>
      </w:r>
    </w:p>
    <w:p w14:paraId="000000F9" w14:textId="77777777" w:rsidR="00867472" w:rsidRDefault="00FC7EDD">
      <w:pPr>
        <w:widowControl/>
        <w:pBdr>
          <w:top w:val="nil"/>
          <w:left w:val="nil"/>
          <w:bottom w:val="nil"/>
          <w:right w:val="nil"/>
          <w:between w:val="nil"/>
        </w:pBdr>
        <w:ind w:left="1843" w:hanging="283"/>
        <w:rPr>
          <w:rFonts w:ascii="Cambria" w:eastAsia="Cambria" w:hAnsi="Cambria" w:cs="Cambria"/>
          <w:sz w:val="22"/>
          <w:szCs w:val="22"/>
        </w:rPr>
      </w:pPr>
      <w:r>
        <w:rPr>
          <w:rFonts w:ascii="Cambria" w:eastAsia="Cambria" w:hAnsi="Cambria" w:cs="Cambria"/>
          <w:sz w:val="22"/>
          <w:szCs w:val="22"/>
        </w:rPr>
        <w:t>a.</w:t>
      </w:r>
      <w:r>
        <w:rPr>
          <w:rFonts w:ascii="Cambria" w:eastAsia="Cambria" w:hAnsi="Cambria" w:cs="Cambria"/>
          <w:sz w:val="22"/>
          <w:szCs w:val="22"/>
        </w:rPr>
        <w:tab/>
        <w:t>the President, or</w:t>
      </w:r>
    </w:p>
    <w:p w14:paraId="000000FA" w14:textId="77777777" w:rsidR="00867472" w:rsidRDefault="00FC7EDD">
      <w:pPr>
        <w:widowControl/>
        <w:pBdr>
          <w:top w:val="nil"/>
          <w:left w:val="nil"/>
          <w:bottom w:val="nil"/>
          <w:right w:val="nil"/>
          <w:between w:val="nil"/>
        </w:pBdr>
        <w:ind w:left="1843" w:hanging="283"/>
        <w:rPr>
          <w:rFonts w:ascii="Cambria" w:eastAsia="Cambria" w:hAnsi="Cambria" w:cs="Cambria"/>
          <w:sz w:val="22"/>
          <w:szCs w:val="22"/>
        </w:rPr>
      </w:pPr>
      <w:r>
        <w:rPr>
          <w:rFonts w:ascii="Cambria" w:eastAsia="Cambria" w:hAnsi="Cambria" w:cs="Cambria"/>
          <w:sz w:val="22"/>
          <w:szCs w:val="22"/>
        </w:rPr>
        <w:t>b.</w:t>
      </w:r>
      <w:r>
        <w:rPr>
          <w:rFonts w:ascii="Cambria" w:eastAsia="Cambria" w:hAnsi="Cambria" w:cs="Cambria"/>
          <w:sz w:val="22"/>
          <w:szCs w:val="22"/>
        </w:rPr>
        <w:tab/>
        <w:t>the Vice President, or</w:t>
      </w:r>
    </w:p>
    <w:p w14:paraId="000000FB" w14:textId="77777777" w:rsidR="00867472" w:rsidRDefault="00FC7EDD">
      <w:pPr>
        <w:widowControl/>
        <w:pBdr>
          <w:top w:val="nil"/>
          <w:left w:val="nil"/>
          <w:bottom w:val="nil"/>
          <w:right w:val="nil"/>
          <w:between w:val="nil"/>
        </w:pBdr>
        <w:ind w:left="1843" w:hanging="283"/>
        <w:rPr>
          <w:rFonts w:ascii="Cambria" w:eastAsia="Cambria" w:hAnsi="Cambria" w:cs="Cambria"/>
          <w:sz w:val="22"/>
          <w:szCs w:val="22"/>
        </w:rPr>
      </w:pPr>
      <w:r>
        <w:rPr>
          <w:rFonts w:ascii="Cambria" w:eastAsia="Cambria" w:hAnsi="Cambria" w:cs="Cambria"/>
          <w:sz w:val="22"/>
          <w:szCs w:val="22"/>
        </w:rPr>
        <w:t>c.</w:t>
      </w:r>
      <w:r>
        <w:rPr>
          <w:rFonts w:ascii="Cambria" w:eastAsia="Cambria" w:hAnsi="Cambria" w:cs="Cambria"/>
          <w:sz w:val="22"/>
          <w:szCs w:val="22"/>
        </w:rPr>
        <w:tab/>
        <w:t xml:space="preserve">a majority vote of the Executive, or </w:t>
      </w:r>
    </w:p>
    <w:p w14:paraId="000000FC" w14:textId="77777777" w:rsidR="00867472" w:rsidRDefault="00FC7EDD">
      <w:pPr>
        <w:widowControl/>
        <w:pBdr>
          <w:top w:val="nil"/>
          <w:left w:val="nil"/>
          <w:bottom w:val="nil"/>
          <w:right w:val="nil"/>
          <w:between w:val="nil"/>
        </w:pBdr>
        <w:ind w:left="1843" w:hanging="283"/>
        <w:rPr>
          <w:rFonts w:ascii="Cambria" w:eastAsia="Cambria" w:hAnsi="Cambria" w:cs="Cambria"/>
          <w:sz w:val="22"/>
          <w:szCs w:val="22"/>
        </w:rPr>
      </w:pPr>
      <w:r>
        <w:rPr>
          <w:rFonts w:ascii="Cambria" w:eastAsia="Cambria" w:hAnsi="Cambria" w:cs="Cambria"/>
          <w:sz w:val="22"/>
          <w:szCs w:val="22"/>
        </w:rPr>
        <w:t>d.</w:t>
      </w:r>
      <w:r>
        <w:rPr>
          <w:rFonts w:ascii="Cambria" w:eastAsia="Cambria" w:hAnsi="Cambria" w:cs="Cambria"/>
          <w:sz w:val="22"/>
          <w:szCs w:val="22"/>
        </w:rPr>
        <w:tab/>
        <w:t xml:space="preserve">the Secretary, if at least </w:t>
      </w:r>
      <w:r>
        <w:rPr>
          <w:rFonts w:ascii="Cambria" w:eastAsia="Cambria" w:hAnsi="Cambria" w:cs="Cambria"/>
          <w:b/>
          <w:sz w:val="22"/>
          <w:szCs w:val="22"/>
        </w:rPr>
        <w:t>(</w:t>
      </w:r>
      <w:r>
        <w:rPr>
          <w:rFonts w:ascii="Cambria" w:eastAsia="Cambria" w:hAnsi="Cambria" w:cs="Cambria"/>
          <w:b/>
          <w:i/>
          <w:sz w:val="22"/>
          <w:szCs w:val="22"/>
        </w:rPr>
        <w:t>refer to Constitution</w:t>
      </w:r>
      <w:r>
        <w:rPr>
          <w:rFonts w:ascii="Cambria" w:eastAsia="Cambria" w:hAnsi="Cambria" w:cs="Cambria"/>
          <w:b/>
          <w:sz w:val="22"/>
          <w:szCs w:val="22"/>
        </w:rPr>
        <w:t>)</w:t>
      </w:r>
      <w:r>
        <w:rPr>
          <w:rFonts w:ascii="Cambria" w:eastAsia="Cambria" w:hAnsi="Cambria" w:cs="Cambria"/>
          <w:sz w:val="22"/>
          <w:szCs w:val="22"/>
        </w:rPr>
        <w:t xml:space="preserve"> of the members have submitted a signed, written request for a mee</w:t>
      </w:r>
      <w:r>
        <w:rPr>
          <w:rFonts w:ascii="Cambria" w:eastAsia="Cambria" w:hAnsi="Cambria" w:cs="Cambria"/>
          <w:sz w:val="22"/>
          <w:szCs w:val="22"/>
        </w:rPr>
        <w:t>ting.</w:t>
      </w:r>
    </w:p>
    <w:p w14:paraId="000000FD" w14:textId="77777777" w:rsidR="00867472" w:rsidRDefault="00867472">
      <w:pPr>
        <w:widowControl/>
        <w:pBdr>
          <w:top w:val="nil"/>
          <w:left w:val="nil"/>
          <w:bottom w:val="nil"/>
          <w:right w:val="nil"/>
          <w:between w:val="nil"/>
        </w:pBdr>
        <w:ind w:left="2520" w:hanging="360"/>
        <w:rPr>
          <w:rFonts w:ascii="Cambria" w:eastAsia="Cambria" w:hAnsi="Cambria" w:cs="Cambria"/>
          <w:color w:val="000000"/>
          <w:sz w:val="22"/>
          <w:szCs w:val="22"/>
        </w:rPr>
      </w:pPr>
    </w:p>
    <w:p w14:paraId="000000FE" w14:textId="77777777" w:rsidR="00867472" w:rsidRDefault="00FC7EDD">
      <w:pPr>
        <w:widowControl/>
        <w:pBdr>
          <w:top w:val="nil"/>
          <w:left w:val="nil"/>
          <w:bottom w:val="nil"/>
          <w:right w:val="nil"/>
          <w:between w:val="nil"/>
        </w:pBdr>
        <w:ind w:left="1276" w:hanging="578"/>
        <w:rPr>
          <w:rFonts w:ascii="Cambria" w:eastAsia="Cambria" w:hAnsi="Cambria" w:cs="Cambria"/>
          <w:sz w:val="22"/>
          <w:szCs w:val="22"/>
        </w:rPr>
      </w:pPr>
      <w:r>
        <w:rPr>
          <w:rFonts w:ascii="Cambria" w:eastAsia="Cambria" w:hAnsi="Cambria" w:cs="Cambria"/>
          <w:sz w:val="22"/>
          <w:szCs w:val="22"/>
        </w:rPr>
        <w:t>8.2.2 A members' request for a special meeting must be done in writing and must stipulate the reason for the meeting.</w:t>
      </w:r>
    </w:p>
    <w:p w14:paraId="000000FF" w14:textId="77777777" w:rsidR="00867472" w:rsidRDefault="00FC7EDD">
      <w:pPr>
        <w:widowControl/>
        <w:pBdr>
          <w:top w:val="nil"/>
          <w:left w:val="nil"/>
          <w:bottom w:val="nil"/>
          <w:right w:val="nil"/>
          <w:between w:val="nil"/>
        </w:pBdr>
        <w:ind w:left="2880" w:hanging="720"/>
        <w:rPr>
          <w:rFonts w:ascii="Cambria" w:eastAsia="Cambria" w:hAnsi="Cambria" w:cs="Cambria"/>
          <w:sz w:val="22"/>
          <w:szCs w:val="22"/>
        </w:rPr>
      </w:pPr>
      <w:r>
        <w:rPr>
          <w:rFonts w:ascii="Cambria" w:eastAsia="Cambria" w:hAnsi="Cambria" w:cs="Cambria"/>
          <w:sz w:val="22"/>
          <w:szCs w:val="22"/>
        </w:rPr>
        <w:tab/>
      </w:r>
    </w:p>
    <w:p w14:paraId="00000100" w14:textId="77777777" w:rsidR="00867472" w:rsidRDefault="00867472">
      <w:pPr>
        <w:widowControl/>
        <w:pBdr>
          <w:top w:val="nil"/>
          <w:left w:val="nil"/>
          <w:bottom w:val="nil"/>
          <w:right w:val="nil"/>
          <w:between w:val="nil"/>
        </w:pBdr>
        <w:ind w:left="2880" w:hanging="720"/>
        <w:rPr>
          <w:rFonts w:ascii="Cambria" w:eastAsia="Cambria" w:hAnsi="Cambria" w:cs="Cambria"/>
          <w:sz w:val="22"/>
          <w:szCs w:val="22"/>
        </w:rPr>
      </w:pPr>
    </w:p>
    <w:p w14:paraId="00000101" w14:textId="77777777" w:rsidR="00867472" w:rsidRDefault="00FC7EDD">
      <w:pPr>
        <w:widowControl/>
        <w:pBdr>
          <w:top w:val="nil"/>
          <w:left w:val="nil"/>
          <w:bottom w:val="nil"/>
          <w:right w:val="nil"/>
          <w:between w:val="nil"/>
        </w:pBdr>
        <w:ind w:left="1276" w:hanging="567"/>
        <w:rPr>
          <w:rFonts w:ascii="Cambria" w:eastAsia="Cambria" w:hAnsi="Cambria" w:cs="Cambria"/>
          <w:sz w:val="22"/>
          <w:szCs w:val="22"/>
        </w:rPr>
      </w:pPr>
      <w:r>
        <w:rPr>
          <w:rFonts w:ascii="Cambria" w:eastAsia="Cambria" w:hAnsi="Cambria" w:cs="Cambria"/>
          <w:sz w:val="22"/>
          <w:szCs w:val="22"/>
        </w:rPr>
        <w:t>8.2.3</w:t>
      </w:r>
      <w:r>
        <w:rPr>
          <w:rFonts w:ascii="Cambria" w:eastAsia="Cambria" w:hAnsi="Cambria" w:cs="Cambria"/>
          <w:sz w:val="22"/>
          <w:szCs w:val="22"/>
        </w:rPr>
        <w:t xml:space="preserve"> A special meeting must be held within 20 days after a member of the Executive receives the written request as stipulated in 8.2.2.</w:t>
      </w:r>
    </w:p>
    <w:p w14:paraId="00000102" w14:textId="77777777" w:rsidR="00867472" w:rsidRDefault="00867472">
      <w:pPr>
        <w:widowControl/>
        <w:pBdr>
          <w:top w:val="nil"/>
          <w:left w:val="nil"/>
          <w:bottom w:val="nil"/>
          <w:right w:val="nil"/>
          <w:between w:val="nil"/>
        </w:pBdr>
        <w:ind w:left="2160"/>
        <w:rPr>
          <w:rFonts w:ascii="Cambria" w:eastAsia="Cambria" w:hAnsi="Cambria" w:cs="Cambria"/>
          <w:sz w:val="22"/>
          <w:szCs w:val="22"/>
        </w:rPr>
      </w:pPr>
    </w:p>
    <w:p w14:paraId="00000103" w14:textId="77777777" w:rsidR="00867472" w:rsidRDefault="00FC7EDD">
      <w:pPr>
        <w:widowControl/>
        <w:pBdr>
          <w:top w:val="nil"/>
          <w:left w:val="nil"/>
          <w:bottom w:val="nil"/>
          <w:right w:val="nil"/>
          <w:between w:val="nil"/>
        </w:pBdr>
        <w:ind w:left="1134" w:hanging="425"/>
        <w:rPr>
          <w:rFonts w:ascii="Cambria" w:eastAsia="Cambria" w:hAnsi="Cambria" w:cs="Cambria"/>
          <w:sz w:val="22"/>
          <w:szCs w:val="22"/>
        </w:rPr>
      </w:pPr>
      <w:r>
        <w:rPr>
          <w:rFonts w:ascii="Cambria" w:eastAsia="Cambria" w:hAnsi="Cambria" w:cs="Cambria"/>
          <w:sz w:val="22"/>
          <w:szCs w:val="22"/>
        </w:rPr>
        <w:t>8.2.4 Notice of a special meeting will be sent out electronically and posted 7 days prior to the   meeting.</w:t>
      </w:r>
    </w:p>
    <w:p w14:paraId="00000104" w14:textId="77777777" w:rsidR="00867472" w:rsidRDefault="00867472">
      <w:pPr>
        <w:widowControl/>
        <w:pBdr>
          <w:top w:val="nil"/>
          <w:left w:val="nil"/>
          <w:bottom w:val="nil"/>
          <w:right w:val="nil"/>
          <w:between w:val="nil"/>
        </w:pBdr>
        <w:ind w:left="2880" w:hanging="720"/>
        <w:rPr>
          <w:rFonts w:ascii="Cambria" w:eastAsia="Cambria" w:hAnsi="Cambria" w:cs="Cambria"/>
          <w:sz w:val="22"/>
          <w:szCs w:val="22"/>
        </w:rPr>
      </w:pPr>
    </w:p>
    <w:p w14:paraId="00000105" w14:textId="77777777" w:rsidR="00867472" w:rsidRDefault="00FC7EDD">
      <w:pPr>
        <w:widowControl/>
        <w:pBdr>
          <w:top w:val="nil"/>
          <w:left w:val="nil"/>
          <w:bottom w:val="nil"/>
          <w:right w:val="nil"/>
          <w:between w:val="nil"/>
        </w:pBdr>
        <w:ind w:left="1276" w:hanging="567"/>
        <w:rPr>
          <w:rFonts w:ascii="Cambria" w:eastAsia="Cambria" w:hAnsi="Cambria" w:cs="Cambria"/>
          <w:sz w:val="22"/>
          <w:szCs w:val="22"/>
        </w:rPr>
      </w:pPr>
      <w:r>
        <w:rPr>
          <w:rFonts w:ascii="Cambria" w:eastAsia="Cambria" w:hAnsi="Cambria" w:cs="Cambria"/>
          <w:sz w:val="22"/>
          <w:szCs w:val="22"/>
        </w:rPr>
        <w:t xml:space="preserve">8.2.5  </w:t>
      </w:r>
      <w:r>
        <w:rPr>
          <w:rFonts w:ascii="Cambria" w:eastAsia="Cambria" w:hAnsi="Cambria" w:cs="Cambria"/>
          <w:sz w:val="22"/>
          <w:szCs w:val="22"/>
        </w:rPr>
        <w:t>The special meeting will only deal with agenda items listed in the notice that was sent out to members.</w:t>
      </w:r>
    </w:p>
    <w:p w14:paraId="00000106" w14:textId="77777777" w:rsidR="00867472" w:rsidRDefault="00867472">
      <w:pPr>
        <w:widowControl/>
        <w:pBdr>
          <w:top w:val="nil"/>
          <w:left w:val="nil"/>
          <w:bottom w:val="nil"/>
          <w:right w:val="nil"/>
          <w:between w:val="nil"/>
        </w:pBdr>
        <w:ind w:left="1276" w:hanging="567"/>
        <w:rPr>
          <w:rFonts w:ascii="Cambria" w:eastAsia="Cambria" w:hAnsi="Cambria" w:cs="Cambria"/>
          <w:sz w:val="22"/>
          <w:szCs w:val="22"/>
        </w:rPr>
      </w:pPr>
    </w:p>
    <w:p w14:paraId="00000107" w14:textId="77777777" w:rsidR="00867472" w:rsidRDefault="00FC7EDD">
      <w:pPr>
        <w:widowControl/>
        <w:pBdr>
          <w:top w:val="nil"/>
          <w:left w:val="nil"/>
          <w:bottom w:val="nil"/>
          <w:right w:val="nil"/>
          <w:between w:val="nil"/>
        </w:pBdr>
        <w:ind w:left="1276" w:hanging="567"/>
        <w:rPr>
          <w:rFonts w:ascii="Cambria" w:eastAsia="Cambria" w:hAnsi="Cambria" w:cs="Cambria"/>
          <w:sz w:val="22"/>
          <w:szCs w:val="22"/>
        </w:rPr>
      </w:pPr>
      <w:r>
        <w:rPr>
          <w:rFonts w:ascii="Cambria" w:eastAsia="Cambria" w:hAnsi="Cambria" w:cs="Cambria"/>
          <w:sz w:val="22"/>
          <w:szCs w:val="22"/>
        </w:rPr>
        <w:t>8.2.6</w:t>
      </w:r>
      <w:r>
        <w:rPr>
          <w:rFonts w:ascii="Cambria" w:eastAsia="Cambria" w:hAnsi="Cambria" w:cs="Cambria"/>
          <w:sz w:val="22"/>
          <w:szCs w:val="22"/>
        </w:rPr>
        <w:tab/>
        <w:t>Even if one of the members does not receive a meeting notice, resolutions or any other business conducted at the meeting will be valid.</w:t>
      </w:r>
    </w:p>
    <w:p w14:paraId="00000108" w14:textId="77777777" w:rsidR="00867472" w:rsidRDefault="00867472">
      <w:pPr>
        <w:widowControl/>
        <w:pBdr>
          <w:top w:val="nil"/>
          <w:left w:val="nil"/>
          <w:bottom w:val="nil"/>
          <w:right w:val="nil"/>
          <w:between w:val="nil"/>
        </w:pBdr>
        <w:ind w:left="1440"/>
        <w:rPr>
          <w:rFonts w:ascii="Cambria" w:eastAsia="Cambria" w:hAnsi="Cambria" w:cs="Cambria"/>
          <w:sz w:val="22"/>
          <w:szCs w:val="22"/>
        </w:rPr>
      </w:pPr>
    </w:p>
    <w:p w14:paraId="00000109" w14:textId="77777777" w:rsidR="00867472" w:rsidRDefault="00867472">
      <w:pPr>
        <w:widowControl/>
        <w:pBdr>
          <w:top w:val="nil"/>
          <w:left w:val="nil"/>
          <w:bottom w:val="nil"/>
          <w:right w:val="nil"/>
          <w:between w:val="nil"/>
        </w:pBdr>
        <w:ind w:left="1440"/>
        <w:rPr>
          <w:rFonts w:ascii="Arial" w:eastAsia="Arial" w:hAnsi="Arial" w:cs="Arial"/>
          <w:sz w:val="22"/>
          <w:szCs w:val="22"/>
        </w:rPr>
      </w:pPr>
    </w:p>
    <w:p w14:paraId="0000010A" w14:textId="77777777" w:rsidR="00867472" w:rsidRDefault="00FC7EDD">
      <w:pPr>
        <w:widowControl/>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8.3 </w:t>
      </w:r>
      <w:r>
        <w:rPr>
          <w:rFonts w:ascii="Cambria" w:eastAsia="Cambria" w:hAnsi="Cambria" w:cs="Cambria"/>
          <w:b/>
          <w:sz w:val="22"/>
          <w:szCs w:val="22"/>
        </w:rPr>
        <w:tab/>
        <w:t>Executive Meetings</w:t>
      </w:r>
    </w:p>
    <w:p w14:paraId="0000010B" w14:textId="77777777" w:rsidR="00867472" w:rsidRDefault="00867472">
      <w:pPr>
        <w:widowControl/>
        <w:pBdr>
          <w:top w:val="nil"/>
          <w:left w:val="nil"/>
          <w:bottom w:val="nil"/>
          <w:right w:val="nil"/>
          <w:between w:val="nil"/>
        </w:pBdr>
        <w:ind w:left="1440"/>
        <w:rPr>
          <w:rFonts w:ascii="Cambria" w:eastAsia="Cambria" w:hAnsi="Cambria" w:cs="Cambria"/>
          <w:sz w:val="22"/>
          <w:szCs w:val="22"/>
        </w:rPr>
      </w:pPr>
    </w:p>
    <w:p w14:paraId="0000010C" w14:textId="77777777" w:rsidR="00867472" w:rsidRDefault="00FC7EDD">
      <w:pPr>
        <w:widowControl/>
        <w:pBdr>
          <w:top w:val="nil"/>
          <w:left w:val="nil"/>
          <w:bottom w:val="nil"/>
          <w:right w:val="nil"/>
          <w:between w:val="nil"/>
        </w:pBdr>
        <w:tabs>
          <w:tab w:val="left" w:pos="1560"/>
        </w:tabs>
        <w:ind w:left="1560" w:hanging="567"/>
        <w:rPr>
          <w:rFonts w:ascii="Cambria" w:eastAsia="Cambria" w:hAnsi="Cambria" w:cs="Cambria"/>
          <w:sz w:val="22"/>
          <w:szCs w:val="22"/>
        </w:rPr>
      </w:pPr>
      <w:r>
        <w:rPr>
          <w:rFonts w:ascii="Cambria" w:eastAsia="Cambria" w:hAnsi="Cambria" w:cs="Cambria"/>
          <w:sz w:val="22"/>
          <w:szCs w:val="22"/>
        </w:rPr>
        <w:t>8.3.1 A notice of an Executive meeting will be sent out electronically 5 days prior to the meeting.</w:t>
      </w:r>
    </w:p>
    <w:p w14:paraId="0000010D" w14:textId="77777777" w:rsidR="00867472" w:rsidRDefault="00867472">
      <w:pPr>
        <w:widowControl/>
        <w:pBdr>
          <w:top w:val="nil"/>
          <w:left w:val="nil"/>
          <w:bottom w:val="nil"/>
          <w:right w:val="nil"/>
          <w:between w:val="nil"/>
        </w:pBdr>
        <w:ind w:left="2204" w:hanging="720"/>
        <w:rPr>
          <w:rFonts w:ascii="Cambria" w:eastAsia="Cambria" w:hAnsi="Cambria" w:cs="Cambria"/>
          <w:sz w:val="22"/>
          <w:szCs w:val="22"/>
        </w:rPr>
      </w:pPr>
    </w:p>
    <w:p w14:paraId="0000010E" w14:textId="77777777" w:rsidR="00867472" w:rsidRDefault="00FC7EDD">
      <w:pPr>
        <w:widowControl/>
        <w:pBdr>
          <w:top w:val="nil"/>
          <w:left w:val="nil"/>
          <w:bottom w:val="nil"/>
          <w:right w:val="nil"/>
          <w:between w:val="nil"/>
        </w:pBdr>
        <w:ind w:left="426" w:firstLine="567"/>
        <w:rPr>
          <w:rFonts w:ascii="Cambria" w:eastAsia="Cambria" w:hAnsi="Cambria" w:cs="Cambria"/>
          <w:sz w:val="22"/>
          <w:szCs w:val="22"/>
        </w:rPr>
      </w:pPr>
      <w:r>
        <w:rPr>
          <w:rFonts w:ascii="Cambria" w:eastAsia="Cambria" w:hAnsi="Cambria" w:cs="Cambria"/>
          <w:sz w:val="22"/>
          <w:szCs w:val="22"/>
        </w:rPr>
        <w:t>8.3.2 A simple majority of Executive members (51%) is a quorum.</w:t>
      </w:r>
      <w:r>
        <w:rPr>
          <w:rFonts w:ascii="Cambria" w:eastAsia="Cambria" w:hAnsi="Cambria" w:cs="Cambria"/>
          <w:sz w:val="22"/>
          <w:szCs w:val="22"/>
          <w:vertAlign w:val="superscript"/>
        </w:rPr>
        <w:footnoteReference w:id="1"/>
      </w:r>
    </w:p>
    <w:p w14:paraId="0000010F" w14:textId="77777777" w:rsidR="00867472" w:rsidRDefault="00867472">
      <w:pPr>
        <w:widowControl/>
        <w:pBdr>
          <w:top w:val="nil"/>
          <w:left w:val="nil"/>
          <w:bottom w:val="nil"/>
          <w:right w:val="nil"/>
          <w:between w:val="nil"/>
        </w:pBdr>
        <w:ind w:left="44" w:hanging="720"/>
        <w:rPr>
          <w:rFonts w:ascii="Cambria" w:eastAsia="Cambria" w:hAnsi="Cambria" w:cs="Cambria"/>
          <w:sz w:val="22"/>
          <w:szCs w:val="22"/>
        </w:rPr>
      </w:pPr>
    </w:p>
    <w:p w14:paraId="00000110" w14:textId="77777777" w:rsidR="00867472" w:rsidRDefault="00FC7EDD">
      <w:pPr>
        <w:widowControl/>
        <w:pBdr>
          <w:top w:val="nil"/>
          <w:left w:val="nil"/>
          <w:bottom w:val="nil"/>
          <w:right w:val="nil"/>
          <w:between w:val="nil"/>
        </w:pBdr>
        <w:spacing w:before="120"/>
        <w:ind w:left="1560" w:hanging="567"/>
        <w:rPr>
          <w:rFonts w:ascii="Cambria" w:eastAsia="Cambria" w:hAnsi="Cambria" w:cs="Cambria"/>
          <w:sz w:val="22"/>
          <w:szCs w:val="22"/>
        </w:rPr>
      </w:pPr>
      <w:r>
        <w:rPr>
          <w:rFonts w:ascii="Cambria" w:eastAsia="Cambria" w:hAnsi="Cambria" w:cs="Cambria"/>
          <w:sz w:val="22"/>
          <w:szCs w:val="22"/>
        </w:rPr>
        <w:t>8.3.3</w:t>
      </w:r>
      <w:r>
        <w:rPr>
          <w:rFonts w:ascii="Cambria" w:eastAsia="Cambria" w:hAnsi="Cambria" w:cs="Cambria"/>
          <w:sz w:val="22"/>
          <w:szCs w:val="22"/>
        </w:rPr>
        <w:t xml:space="preserve"> If agreed to by all the Executive members, an executive meeting may be held by video or telephone conferencing.</w:t>
      </w:r>
    </w:p>
    <w:p w14:paraId="00000111" w14:textId="77777777" w:rsidR="00867472" w:rsidRDefault="00867472">
      <w:pPr>
        <w:widowControl/>
        <w:pBdr>
          <w:top w:val="nil"/>
          <w:left w:val="nil"/>
          <w:bottom w:val="nil"/>
          <w:right w:val="nil"/>
          <w:between w:val="nil"/>
        </w:pBdr>
        <w:spacing w:before="120"/>
        <w:ind w:left="2204" w:hanging="720"/>
        <w:rPr>
          <w:rFonts w:ascii="Cambria" w:eastAsia="Cambria" w:hAnsi="Cambria" w:cs="Cambria"/>
          <w:sz w:val="22"/>
          <w:szCs w:val="22"/>
        </w:rPr>
      </w:pPr>
    </w:p>
    <w:p w14:paraId="00000112" w14:textId="77777777" w:rsidR="00867472" w:rsidRDefault="00FC7EDD">
      <w:pPr>
        <w:widowControl/>
        <w:pBdr>
          <w:top w:val="nil"/>
          <w:left w:val="nil"/>
          <w:bottom w:val="nil"/>
          <w:right w:val="nil"/>
          <w:between w:val="nil"/>
        </w:pBdr>
        <w:ind w:left="1560" w:hanging="567"/>
        <w:rPr>
          <w:rFonts w:ascii="Cambria" w:eastAsia="Cambria" w:hAnsi="Cambria" w:cs="Cambria"/>
          <w:sz w:val="22"/>
          <w:szCs w:val="22"/>
        </w:rPr>
      </w:pPr>
      <w:r>
        <w:rPr>
          <w:rFonts w:ascii="Cambria" w:eastAsia="Cambria" w:hAnsi="Cambria" w:cs="Cambria"/>
          <w:sz w:val="22"/>
          <w:szCs w:val="22"/>
        </w:rPr>
        <w:t xml:space="preserve">8.3.4 </w:t>
      </w:r>
      <w:r>
        <w:rPr>
          <w:rFonts w:ascii="Cambria" w:eastAsia="Cambria" w:hAnsi="Cambria" w:cs="Cambria"/>
          <w:sz w:val="22"/>
          <w:szCs w:val="22"/>
        </w:rPr>
        <w:t xml:space="preserve"> Even if one or more members do not receive a meeting notice, resolutions or any other business conducted at the meeting will be valid.</w:t>
      </w:r>
    </w:p>
    <w:p w14:paraId="00000113" w14:textId="77777777" w:rsidR="00867472" w:rsidRDefault="00867472">
      <w:pPr>
        <w:widowControl/>
        <w:pBdr>
          <w:top w:val="nil"/>
          <w:left w:val="nil"/>
          <w:bottom w:val="nil"/>
          <w:right w:val="nil"/>
          <w:between w:val="nil"/>
        </w:pBdr>
        <w:spacing w:before="120"/>
        <w:rPr>
          <w:rFonts w:ascii="Cambria" w:eastAsia="Cambria" w:hAnsi="Cambria" w:cs="Cambria"/>
          <w:b/>
          <w:sz w:val="22"/>
          <w:szCs w:val="22"/>
        </w:rPr>
      </w:pPr>
    </w:p>
    <w:p w14:paraId="00000114" w14:textId="77777777" w:rsidR="00867472" w:rsidRDefault="00FC7EDD">
      <w:pPr>
        <w:widowControl/>
        <w:pBdr>
          <w:top w:val="nil"/>
          <w:left w:val="nil"/>
          <w:bottom w:val="nil"/>
          <w:right w:val="nil"/>
          <w:between w:val="nil"/>
        </w:pBdr>
        <w:spacing w:before="120"/>
        <w:rPr>
          <w:rFonts w:ascii="Cambria" w:eastAsia="Cambria" w:hAnsi="Cambria" w:cs="Cambria"/>
          <w:b/>
          <w:sz w:val="22"/>
          <w:szCs w:val="22"/>
        </w:rPr>
      </w:pPr>
      <w:r>
        <w:rPr>
          <w:rFonts w:ascii="Cambria" w:eastAsia="Cambria" w:hAnsi="Cambria" w:cs="Cambria"/>
          <w:b/>
          <w:sz w:val="22"/>
          <w:szCs w:val="22"/>
        </w:rPr>
        <w:t xml:space="preserve">8.4 </w:t>
      </w:r>
      <w:r>
        <w:rPr>
          <w:rFonts w:ascii="Cambria" w:eastAsia="Cambria" w:hAnsi="Cambria" w:cs="Cambria"/>
          <w:b/>
          <w:sz w:val="22"/>
          <w:szCs w:val="22"/>
        </w:rPr>
        <w:tab/>
        <w:t>Annual General Meeting</w:t>
      </w:r>
    </w:p>
    <w:p w14:paraId="00000115" w14:textId="77777777" w:rsidR="00867472" w:rsidRDefault="00FC7EDD">
      <w:pPr>
        <w:widowControl/>
        <w:pBdr>
          <w:top w:val="nil"/>
          <w:left w:val="nil"/>
          <w:bottom w:val="nil"/>
          <w:right w:val="nil"/>
          <w:between w:val="nil"/>
        </w:pBdr>
        <w:spacing w:before="120"/>
        <w:ind w:left="1560" w:hanging="567"/>
        <w:rPr>
          <w:rFonts w:ascii="Cambria" w:eastAsia="Cambria" w:hAnsi="Cambria" w:cs="Cambria"/>
          <w:sz w:val="22"/>
          <w:szCs w:val="22"/>
        </w:rPr>
      </w:pPr>
      <w:r>
        <w:rPr>
          <w:rFonts w:ascii="Cambria" w:eastAsia="Cambria" w:hAnsi="Cambria" w:cs="Cambria"/>
          <w:sz w:val="22"/>
          <w:szCs w:val="22"/>
        </w:rPr>
        <w:t xml:space="preserve">8.4.1 Notice of the Annual General Meeting shall be sent electronically and posted </w:t>
      </w:r>
      <w:r>
        <w:rPr>
          <w:rFonts w:ascii="Cambria" w:eastAsia="Cambria" w:hAnsi="Cambria" w:cs="Cambria"/>
          <w:b/>
          <w:sz w:val="22"/>
          <w:szCs w:val="22"/>
        </w:rPr>
        <w:t>(</w:t>
      </w:r>
      <w:r>
        <w:rPr>
          <w:rFonts w:ascii="Cambria" w:eastAsia="Cambria" w:hAnsi="Cambria" w:cs="Cambria"/>
          <w:b/>
          <w:i/>
          <w:sz w:val="22"/>
          <w:szCs w:val="22"/>
        </w:rPr>
        <w:t>refer t</w:t>
      </w:r>
      <w:r>
        <w:rPr>
          <w:rFonts w:ascii="Cambria" w:eastAsia="Cambria" w:hAnsi="Cambria" w:cs="Cambria"/>
          <w:b/>
          <w:i/>
          <w:sz w:val="22"/>
          <w:szCs w:val="22"/>
        </w:rPr>
        <w:t>o constitution</w:t>
      </w:r>
      <w:r>
        <w:rPr>
          <w:rFonts w:ascii="Cambria" w:eastAsia="Cambria" w:hAnsi="Cambria" w:cs="Cambria"/>
          <w:b/>
          <w:sz w:val="22"/>
          <w:szCs w:val="22"/>
        </w:rPr>
        <w:t>)</w:t>
      </w:r>
      <w:r>
        <w:rPr>
          <w:rFonts w:ascii="Cambria" w:eastAsia="Cambria" w:hAnsi="Cambria" w:cs="Cambria"/>
          <w:sz w:val="22"/>
          <w:szCs w:val="22"/>
        </w:rPr>
        <w:t xml:space="preserve"> weeks prior to the meeting.</w:t>
      </w:r>
    </w:p>
    <w:p w14:paraId="00000116" w14:textId="77777777" w:rsidR="00867472" w:rsidRDefault="00FC7EDD">
      <w:pPr>
        <w:widowControl/>
        <w:pBdr>
          <w:top w:val="nil"/>
          <w:left w:val="nil"/>
          <w:bottom w:val="nil"/>
          <w:right w:val="nil"/>
          <w:between w:val="nil"/>
        </w:pBdr>
        <w:spacing w:before="120"/>
        <w:ind w:left="1701" w:hanging="720"/>
        <w:rPr>
          <w:rFonts w:ascii="Cambria" w:eastAsia="Cambria" w:hAnsi="Cambria" w:cs="Cambria"/>
          <w:sz w:val="22"/>
          <w:szCs w:val="22"/>
        </w:rPr>
      </w:pPr>
      <w:r>
        <w:rPr>
          <w:rFonts w:ascii="Cambria" w:eastAsia="Cambria" w:hAnsi="Cambria" w:cs="Cambria"/>
          <w:sz w:val="22"/>
          <w:szCs w:val="22"/>
        </w:rPr>
        <w:t xml:space="preserve">8.4.2 Quorum of the Annual General Meeting is </w:t>
      </w:r>
      <w:r>
        <w:rPr>
          <w:rFonts w:ascii="Cambria" w:eastAsia="Cambria" w:hAnsi="Cambria" w:cs="Cambria"/>
          <w:b/>
          <w:i/>
          <w:sz w:val="22"/>
          <w:szCs w:val="22"/>
        </w:rPr>
        <w:t>(refer to constitution)</w:t>
      </w:r>
      <w:r>
        <w:rPr>
          <w:rFonts w:ascii="Cambria" w:eastAsia="Cambria" w:hAnsi="Cambria" w:cs="Cambria"/>
          <w:sz w:val="22"/>
          <w:szCs w:val="22"/>
        </w:rPr>
        <w:t xml:space="preserve"> of fully paid members.</w:t>
      </w:r>
    </w:p>
    <w:p w14:paraId="00000117" w14:textId="77777777" w:rsidR="00867472" w:rsidRDefault="00FC7EDD">
      <w:pPr>
        <w:widowControl/>
        <w:pBdr>
          <w:top w:val="nil"/>
          <w:left w:val="nil"/>
          <w:bottom w:val="nil"/>
          <w:right w:val="nil"/>
          <w:between w:val="nil"/>
        </w:pBdr>
        <w:spacing w:before="120"/>
        <w:ind w:left="993"/>
        <w:rPr>
          <w:rFonts w:ascii="Cambria" w:eastAsia="Cambria" w:hAnsi="Cambria" w:cs="Cambria"/>
          <w:sz w:val="22"/>
          <w:szCs w:val="22"/>
        </w:rPr>
      </w:pPr>
      <w:r>
        <w:rPr>
          <w:rFonts w:ascii="Cambria" w:eastAsia="Cambria" w:hAnsi="Cambria" w:cs="Cambria"/>
          <w:sz w:val="22"/>
          <w:szCs w:val="22"/>
        </w:rPr>
        <w:t xml:space="preserve">8.4.3 The Annual General Meeting will take place </w:t>
      </w:r>
      <w:r>
        <w:rPr>
          <w:rFonts w:ascii="Cambria" w:eastAsia="Cambria" w:hAnsi="Cambria" w:cs="Cambria"/>
          <w:b/>
          <w:sz w:val="22"/>
          <w:szCs w:val="22"/>
        </w:rPr>
        <w:t>(</w:t>
      </w:r>
      <w:r>
        <w:rPr>
          <w:rFonts w:ascii="Cambria" w:eastAsia="Cambria" w:hAnsi="Cambria" w:cs="Cambria"/>
          <w:b/>
          <w:i/>
          <w:sz w:val="22"/>
          <w:szCs w:val="22"/>
        </w:rPr>
        <w:t>refer to constitution</w:t>
      </w:r>
      <w:r>
        <w:rPr>
          <w:rFonts w:ascii="Cambria" w:eastAsia="Cambria" w:hAnsi="Cambria" w:cs="Cambria"/>
          <w:b/>
          <w:sz w:val="22"/>
          <w:szCs w:val="22"/>
        </w:rPr>
        <w:t>)</w:t>
      </w:r>
    </w:p>
    <w:p w14:paraId="00000118" w14:textId="77777777" w:rsidR="00867472" w:rsidRDefault="00FC7EDD">
      <w:pPr>
        <w:widowControl/>
        <w:pBdr>
          <w:top w:val="nil"/>
          <w:left w:val="nil"/>
          <w:bottom w:val="nil"/>
          <w:right w:val="nil"/>
          <w:between w:val="nil"/>
        </w:pBdr>
        <w:spacing w:before="120"/>
        <w:ind w:left="993"/>
        <w:rPr>
          <w:rFonts w:ascii="Cambria" w:eastAsia="Cambria" w:hAnsi="Cambria" w:cs="Cambria"/>
          <w:sz w:val="22"/>
          <w:szCs w:val="22"/>
        </w:rPr>
      </w:pPr>
      <w:r>
        <w:rPr>
          <w:rFonts w:ascii="Cambria" w:eastAsia="Cambria" w:hAnsi="Cambria" w:cs="Cambria"/>
          <w:sz w:val="22"/>
          <w:szCs w:val="22"/>
        </w:rPr>
        <w:t>8.4.4</w:t>
      </w:r>
      <w:r>
        <w:rPr>
          <w:rFonts w:ascii="Cambria" w:eastAsia="Cambria" w:hAnsi="Cambria" w:cs="Cambria"/>
          <w:sz w:val="22"/>
          <w:szCs w:val="22"/>
        </w:rPr>
        <w:t xml:space="preserve"> The Annual General Meeting must include:</w:t>
      </w:r>
    </w:p>
    <w:p w14:paraId="00000119" w14:textId="77777777" w:rsidR="00867472" w:rsidRDefault="00FC7EDD">
      <w:pPr>
        <w:widowControl/>
        <w:pBdr>
          <w:top w:val="nil"/>
          <w:left w:val="nil"/>
          <w:bottom w:val="nil"/>
          <w:right w:val="nil"/>
          <w:between w:val="nil"/>
        </w:pBdr>
        <w:ind w:left="2552" w:hanging="709"/>
        <w:rPr>
          <w:rFonts w:ascii="Cambria" w:eastAsia="Cambria" w:hAnsi="Cambria" w:cs="Cambria"/>
          <w:sz w:val="22"/>
          <w:szCs w:val="22"/>
        </w:rPr>
      </w:pPr>
      <w:r>
        <w:rPr>
          <w:rFonts w:ascii="Cambria" w:eastAsia="Cambria" w:hAnsi="Cambria" w:cs="Cambria"/>
          <w:sz w:val="22"/>
          <w:szCs w:val="22"/>
        </w:rPr>
        <w:t>a. minutes from the last Annual General Meeting, and</w:t>
      </w:r>
    </w:p>
    <w:p w14:paraId="0000011A" w14:textId="77777777" w:rsidR="00867472" w:rsidRDefault="00FC7EDD">
      <w:pPr>
        <w:widowControl/>
        <w:pBdr>
          <w:top w:val="nil"/>
          <w:left w:val="nil"/>
          <w:bottom w:val="nil"/>
          <w:right w:val="nil"/>
          <w:between w:val="nil"/>
        </w:pBdr>
        <w:ind w:left="2552" w:hanging="720"/>
        <w:rPr>
          <w:rFonts w:ascii="Cambria" w:eastAsia="Cambria" w:hAnsi="Cambria" w:cs="Cambria"/>
          <w:sz w:val="22"/>
          <w:szCs w:val="22"/>
        </w:rPr>
      </w:pPr>
      <w:r>
        <w:rPr>
          <w:rFonts w:ascii="Cambria" w:eastAsia="Cambria" w:hAnsi="Cambria" w:cs="Cambria"/>
          <w:sz w:val="22"/>
          <w:szCs w:val="22"/>
        </w:rPr>
        <w:t>b. the President’s annual activity report, and</w:t>
      </w:r>
    </w:p>
    <w:p w14:paraId="0000011B" w14:textId="77777777" w:rsidR="00867472" w:rsidRDefault="00FC7EDD">
      <w:pPr>
        <w:widowControl/>
        <w:pBdr>
          <w:top w:val="nil"/>
          <w:left w:val="nil"/>
          <w:bottom w:val="nil"/>
          <w:right w:val="nil"/>
          <w:between w:val="nil"/>
        </w:pBdr>
        <w:ind w:left="2552" w:hanging="720"/>
        <w:rPr>
          <w:rFonts w:ascii="Cambria" w:eastAsia="Cambria" w:hAnsi="Cambria" w:cs="Cambria"/>
          <w:sz w:val="22"/>
          <w:szCs w:val="22"/>
        </w:rPr>
      </w:pPr>
      <w:r>
        <w:rPr>
          <w:rFonts w:ascii="Cambria" w:eastAsia="Cambria" w:hAnsi="Cambria" w:cs="Cambria"/>
          <w:sz w:val="22"/>
          <w:szCs w:val="22"/>
        </w:rPr>
        <w:t>c. the financial report of the past fiscal year,</w:t>
      </w:r>
      <w:r>
        <w:rPr>
          <w:rFonts w:ascii="Cambria" w:eastAsia="Cambria" w:hAnsi="Cambria" w:cs="Cambria"/>
          <w:sz w:val="22"/>
          <w:szCs w:val="22"/>
          <w:vertAlign w:val="superscript"/>
        </w:rPr>
        <w:footnoteReference w:id="2"/>
      </w:r>
      <w:r>
        <w:rPr>
          <w:rFonts w:ascii="Cambria" w:eastAsia="Cambria" w:hAnsi="Cambria" w:cs="Cambria"/>
          <w:sz w:val="22"/>
          <w:szCs w:val="22"/>
        </w:rPr>
        <w:t xml:space="preserve"> and</w:t>
      </w:r>
    </w:p>
    <w:p w14:paraId="0000011C" w14:textId="77777777" w:rsidR="00867472" w:rsidRDefault="00FC7EDD">
      <w:pPr>
        <w:widowControl/>
        <w:pBdr>
          <w:top w:val="nil"/>
          <w:left w:val="nil"/>
          <w:bottom w:val="nil"/>
          <w:right w:val="nil"/>
          <w:between w:val="nil"/>
        </w:pBdr>
        <w:ind w:left="2552" w:hanging="720"/>
        <w:rPr>
          <w:rFonts w:ascii="Cambria" w:eastAsia="Cambria" w:hAnsi="Cambria" w:cs="Cambria"/>
          <w:sz w:val="22"/>
          <w:szCs w:val="22"/>
        </w:rPr>
      </w:pPr>
      <w:r>
        <w:rPr>
          <w:rFonts w:ascii="Cambria" w:eastAsia="Cambria" w:hAnsi="Cambria" w:cs="Cambria"/>
          <w:sz w:val="22"/>
          <w:szCs w:val="22"/>
        </w:rPr>
        <w:t>d. appointment of an independent qualified accountant to conduct</w:t>
      </w:r>
    </w:p>
    <w:p w14:paraId="0000011D" w14:textId="77777777" w:rsidR="00867472" w:rsidRDefault="00FC7EDD">
      <w:pPr>
        <w:widowControl/>
        <w:pBdr>
          <w:top w:val="nil"/>
          <w:left w:val="nil"/>
          <w:bottom w:val="nil"/>
          <w:right w:val="nil"/>
          <w:between w:val="nil"/>
        </w:pBdr>
        <w:ind w:left="2552" w:hanging="720"/>
        <w:rPr>
          <w:rFonts w:ascii="Cambria" w:eastAsia="Cambria" w:hAnsi="Cambria" w:cs="Cambria"/>
          <w:sz w:val="22"/>
          <w:szCs w:val="22"/>
        </w:rPr>
      </w:pPr>
      <w:r>
        <w:rPr>
          <w:rFonts w:ascii="Cambria" w:eastAsia="Cambria" w:hAnsi="Cambria" w:cs="Cambria"/>
          <w:sz w:val="22"/>
          <w:szCs w:val="22"/>
        </w:rPr>
        <w:t xml:space="preserve">    the financial audit/review as per the timeline stipulated in the</w:t>
      </w:r>
    </w:p>
    <w:p w14:paraId="0000011E" w14:textId="77777777" w:rsidR="00867472" w:rsidRDefault="00FC7EDD">
      <w:pPr>
        <w:widowControl/>
        <w:pBdr>
          <w:top w:val="nil"/>
          <w:left w:val="nil"/>
          <w:bottom w:val="nil"/>
          <w:right w:val="nil"/>
          <w:between w:val="nil"/>
        </w:pBdr>
        <w:ind w:left="2552" w:hanging="720"/>
        <w:rPr>
          <w:rFonts w:ascii="Cambria" w:eastAsia="Cambria" w:hAnsi="Cambria" w:cs="Cambria"/>
          <w:sz w:val="22"/>
          <w:szCs w:val="22"/>
        </w:rPr>
      </w:pPr>
      <w:r>
        <w:rPr>
          <w:rFonts w:ascii="Cambria" w:eastAsia="Cambria" w:hAnsi="Cambria" w:cs="Cambria"/>
          <w:sz w:val="22"/>
          <w:szCs w:val="22"/>
        </w:rPr>
        <w:t xml:space="preserve">    constitution.</w:t>
      </w:r>
    </w:p>
    <w:p w14:paraId="0000011F" w14:textId="77777777" w:rsidR="00867472" w:rsidRDefault="00FC7EDD">
      <w:pPr>
        <w:widowControl/>
        <w:pBdr>
          <w:top w:val="nil"/>
          <w:left w:val="nil"/>
          <w:bottom w:val="nil"/>
          <w:right w:val="nil"/>
          <w:between w:val="nil"/>
        </w:pBdr>
        <w:ind w:left="2552" w:hanging="720"/>
        <w:rPr>
          <w:rFonts w:ascii="Cambria" w:eastAsia="Cambria" w:hAnsi="Cambria" w:cs="Cambria"/>
          <w:sz w:val="22"/>
          <w:szCs w:val="22"/>
        </w:rPr>
      </w:pPr>
      <w:r>
        <w:rPr>
          <w:rFonts w:ascii="Cambria" w:eastAsia="Cambria" w:hAnsi="Cambria" w:cs="Cambria"/>
          <w:sz w:val="22"/>
          <w:szCs w:val="22"/>
        </w:rPr>
        <w:t>e. an election of Executive members if required.</w:t>
      </w:r>
    </w:p>
    <w:p w14:paraId="00000120" w14:textId="77777777" w:rsidR="00867472" w:rsidRDefault="00FC7EDD">
      <w:pPr>
        <w:widowControl/>
        <w:pBdr>
          <w:top w:val="nil"/>
          <w:left w:val="nil"/>
          <w:bottom w:val="nil"/>
          <w:right w:val="nil"/>
          <w:between w:val="nil"/>
        </w:pBdr>
        <w:ind w:left="2552" w:hanging="720"/>
        <w:rPr>
          <w:rFonts w:ascii="Cambria" w:eastAsia="Cambria" w:hAnsi="Cambria" w:cs="Cambria"/>
          <w:color w:val="000000"/>
          <w:sz w:val="22"/>
          <w:szCs w:val="22"/>
        </w:rPr>
      </w:pPr>
      <w:r>
        <w:rPr>
          <w:rFonts w:ascii="Cambria" w:eastAsia="Cambria" w:hAnsi="Cambria" w:cs="Cambria"/>
          <w:sz w:val="22"/>
          <w:szCs w:val="22"/>
        </w:rPr>
        <w:t>f.  ratifica</w:t>
      </w:r>
      <w:r>
        <w:rPr>
          <w:rFonts w:ascii="Cambria" w:eastAsia="Cambria" w:hAnsi="Cambria" w:cs="Cambria"/>
          <w:color w:val="000000"/>
          <w:sz w:val="22"/>
          <w:szCs w:val="22"/>
        </w:rPr>
        <w:t>tion of the family membership fee for the n</w:t>
      </w:r>
      <w:r>
        <w:rPr>
          <w:rFonts w:ascii="Cambria" w:eastAsia="Cambria" w:hAnsi="Cambria" w:cs="Cambria"/>
          <w:color w:val="000000"/>
          <w:sz w:val="22"/>
          <w:szCs w:val="22"/>
        </w:rPr>
        <w:t>ext school</w:t>
      </w:r>
    </w:p>
    <w:p w14:paraId="00000121" w14:textId="77777777" w:rsidR="00867472" w:rsidRDefault="00FC7EDD">
      <w:pPr>
        <w:widowControl/>
        <w:pBdr>
          <w:top w:val="nil"/>
          <w:left w:val="nil"/>
          <w:bottom w:val="nil"/>
          <w:right w:val="nil"/>
          <w:between w:val="nil"/>
        </w:pBdr>
        <w:ind w:left="2552" w:hanging="720"/>
        <w:rPr>
          <w:rFonts w:ascii="Cambria" w:eastAsia="Cambria" w:hAnsi="Cambria" w:cs="Cambria"/>
          <w:color w:val="000000"/>
          <w:sz w:val="22"/>
          <w:szCs w:val="22"/>
        </w:rPr>
      </w:pPr>
      <w:r>
        <w:rPr>
          <w:rFonts w:ascii="Cambria" w:eastAsia="Cambria" w:hAnsi="Cambria" w:cs="Cambria"/>
          <w:color w:val="000000"/>
          <w:sz w:val="22"/>
          <w:szCs w:val="22"/>
        </w:rPr>
        <w:t xml:space="preserve">    year.</w:t>
      </w:r>
    </w:p>
    <w:p w14:paraId="00000122" w14:textId="77777777" w:rsidR="00867472" w:rsidRDefault="00867472">
      <w:pPr>
        <w:widowControl/>
        <w:pBdr>
          <w:top w:val="nil"/>
          <w:left w:val="nil"/>
          <w:bottom w:val="nil"/>
          <w:right w:val="nil"/>
          <w:between w:val="nil"/>
        </w:pBdr>
        <w:ind w:left="3600" w:hanging="720"/>
        <w:rPr>
          <w:rFonts w:ascii="Cambria" w:eastAsia="Cambria" w:hAnsi="Cambria" w:cs="Cambria"/>
          <w:sz w:val="22"/>
          <w:szCs w:val="22"/>
        </w:rPr>
      </w:pPr>
    </w:p>
    <w:p w14:paraId="00000123" w14:textId="77777777" w:rsidR="00867472" w:rsidRDefault="00FC7EDD">
      <w:pPr>
        <w:widowControl/>
        <w:pBdr>
          <w:top w:val="nil"/>
          <w:left w:val="nil"/>
          <w:bottom w:val="nil"/>
          <w:right w:val="nil"/>
          <w:between w:val="nil"/>
        </w:pBdr>
        <w:ind w:left="1560" w:hanging="579"/>
        <w:rPr>
          <w:rFonts w:ascii="Cambria" w:eastAsia="Cambria" w:hAnsi="Cambria" w:cs="Cambria"/>
          <w:color w:val="000000"/>
          <w:sz w:val="22"/>
          <w:szCs w:val="22"/>
        </w:rPr>
      </w:pPr>
      <w:r>
        <w:rPr>
          <w:rFonts w:ascii="Cambria" w:eastAsia="Cambria" w:hAnsi="Cambria" w:cs="Cambria"/>
          <w:sz w:val="22"/>
          <w:szCs w:val="22"/>
        </w:rPr>
        <w:t xml:space="preserve">8.4.5 Even </w:t>
      </w:r>
      <w:r>
        <w:rPr>
          <w:rFonts w:ascii="Cambria" w:eastAsia="Cambria" w:hAnsi="Cambria" w:cs="Cambria"/>
          <w:color w:val="000000"/>
          <w:sz w:val="22"/>
          <w:szCs w:val="22"/>
        </w:rPr>
        <w:t>if one or more members do not receive a meeting notice, resolutions or any other business conducted at the meeting will be valid.</w:t>
      </w:r>
    </w:p>
    <w:p w14:paraId="00000124"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125" w14:textId="77777777" w:rsidR="00867472" w:rsidRDefault="00867472">
      <w:pPr>
        <w:widowControl/>
        <w:pBdr>
          <w:top w:val="nil"/>
          <w:left w:val="nil"/>
          <w:bottom w:val="nil"/>
          <w:right w:val="nil"/>
          <w:between w:val="nil"/>
        </w:pBdr>
        <w:ind w:left="720" w:hanging="720"/>
        <w:rPr>
          <w:rFonts w:ascii="Cambria" w:eastAsia="Cambria" w:hAnsi="Cambria" w:cs="Cambria"/>
          <w:b/>
          <w:color w:val="595959"/>
          <w:sz w:val="22"/>
          <w:szCs w:val="22"/>
        </w:rPr>
      </w:pPr>
    </w:p>
    <w:p w14:paraId="00000126" w14:textId="77777777" w:rsidR="00867472" w:rsidRDefault="00867472">
      <w:pPr>
        <w:widowControl/>
        <w:pBdr>
          <w:top w:val="nil"/>
          <w:left w:val="nil"/>
          <w:bottom w:val="nil"/>
          <w:right w:val="nil"/>
          <w:between w:val="nil"/>
        </w:pBdr>
        <w:ind w:left="720" w:hanging="720"/>
        <w:rPr>
          <w:rFonts w:ascii="Cambria" w:eastAsia="Cambria" w:hAnsi="Cambria" w:cs="Cambria"/>
          <w:b/>
          <w:color w:val="595959"/>
          <w:sz w:val="22"/>
          <w:szCs w:val="22"/>
        </w:rPr>
      </w:pPr>
    </w:p>
    <w:p w14:paraId="00000127" w14:textId="77777777" w:rsidR="00867472" w:rsidRDefault="00FC7EDD">
      <w:pPr>
        <w:widowControl/>
        <w:pBdr>
          <w:top w:val="nil"/>
          <w:left w:val="nil"/>
          <w:bottom w:val="nil"/>
          <w:right w:val="nil"/>
          <w:between w:val="nil"/>
        </w:pBdr>
        <w:ind w:left="720" w:hanging="720"/>
        <w:rPr>
          <w:rFonts w:ascii="Cambria" w:eastAsia="Cambria" w:hAnsi="Cambria" w:cs="Cambria"/>
          <w:b/>
          <w:color w:val="595959"/>
          <w:sz w:val="22"/>
          <w:szCs w:val="22"/>
        </w:rPr>
      </w:pPr>
      <w:r>
        <w:rPr>
          <w:rFonts w:ascii="Cambria" w:eastAsia="Cambria" w:hAnsi="Cambria" w:cs="Cambria"/>
          <w:b/>
          <w:color w:val="595959"/>
          <w:sz w:val="22"/>
          <w:szCs w:val="22"/>
        </w:rPr>
        <w:t>8.5</w:t>
      </w:r>
      <w:r>
        <w:rPr>
          <w:rFonts w:ascii="Cambria" w:eastAsia="Cambria" w:hAnsi="Cambria" w:cs="Cambria"/>
          <w:b/>
          <w:color w:val="595959"/>
          <w:sz w:val="22"/>
          <w:szCs w:val="22"/>
        </w:rPr>
        <w:tab/>
        <w:t>Parliamentary Rules at Meetings</w:t>
      </w:r>
    </w:p>
    <w:p w14:paraId="00000128" w14:textId="77777777" w:rsidR="00867472" w:rsidRDefault="00867472">
      <w:pPr>
        <w:widowControl/>
        <w:pBdr>
          <w:top w:val="nil"/>
          <w:left w:val="nil"/>
          <w:bottom w:val="nil"/>
          <w:right w:val="nil"/>
          <w:between w:val="nil"/>
        </w:pBdr>
        <w:ind w:left="720" w:hanging="720"/>
        <w:rPr>
          <w:rFonts w:ascii="Cambria" w:eastAsia="Cambria" w:hAnsi="Cambria" w:cs="Cambria"/>
          <w:b/>
          <w:color w:val="595959"/>
          <w:sz w:val="22"/>
          <w:szCs w:val="22"/>
        </w:rPr>
      </w:pPr>
    </w:p>
    <w:p w14:paraId="00000129" w14:textId="77777777" w:rsidR="00867472" w:rsidRDefault="00FC7EDD">
      <w:pPr>
        <w:widowControl/>
        <w:pBdr>
          <w:top w:val="nil"/>
          <w:left w:val="nil"/>
          <w:bottom w:val="nil"/>
          <w:right w:val="nil"/>
          <w:between w:val="nil"/>
        </w:pBdr>
        <w:ind w:left="720"/>
        <w:rPr>
          <w:rFonts w:ascii="Cambria" w:eastAsia="Cambria" w:hAnsi="Cambria" w:cs="Cambria"/>
          <w:i/>
          <w:color w:val="000000"/>
          <w:sz w:val="22"/>
          <w:szCs w:val="22"/>
        </w:rPr>
      </w:pPr>
      <w:r>
        <w:rPr>
          <w:rFonts w:ascii="Cambria" w:eastAsia="Cambria" w:hAnsi="Cambria" w:cs="Cambria"/>
          <w:color w:val="000000"/>
          <w:sz w:val="22"/>
          <w:szCs w:val="22"/>
        </w:rPr>
        <w:t xml:space="preserve">Robert's Rules of Order will be the generally accepted form of parliamentary procedure at regular meetings, special meetings, executive meetings and annual general meetings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i/>
          <w:color w:val="FF0000"/>
          <w:sz w:val="22"/>
          <w:szCs w:val="22"/>
        </w:rPr>
        <w:t>.</w:t>
      </w:r>
    </w:p>
    <w:p w14:paraId="0000012A" w14:textId="77777777" w:rsidR="00867472" w:rsidRDefault="00867472">
      <w:pPr>
        <w:widowControl/>
        <w:pBdr>
          <w:top w:val="nil"/>
          <w:left w:val="nil"/>
          <w:bottom w:val="nil"/>
          <w:right w:val="nil"/>
          <w:between w:val="nil"/>
        </w:pBdr>
        <w:rPr>
          <w:rFonts w:ascii="Cambria" w:eastAsia="Cambria" w:hAnsi="Cambria" w:cs="Cambria"/>
          <w:color w:val="000000"/>
          <w:sz w:val="22"/>
          <w:szCs w:val="22"/>
        </w:rPr>
      </w:pPr>
    </w:p>
    <w:p w14:paraId="0000012B" w14:textId="77777777" w:rsidR="00867472" w:rsidRDefault="00FC7EDD">
      <w:pPr>
        <w:widowControl/>
        <w:pBdr>
          <w:top w:val="nil"/>
          <w:left w:val="nil"/>
          <w:bottom w:val="nil"/>
          <w:right w:val="nil"/>
          <w:between w:val="nil"/>
        </w:pBdr>
        <w:ind w:left="720" w:hanging="720"/>
        <w:rPr>
          <w:rFonts w:ascii="Cambria" w:eastAsia="Cambria" w:hAnsi="Cambria" w:cs="Cambria"/>
          <w:b/>
          <w:color w:val="595959"/>
          <w:sz w:val="22"/>
          <w:szCs w:val="22"/>
        </w:rPr>
      </w:pPr>
      <w:r>
        <w:rPr>
          <w:rFonts w:ascii="Cambria" w:eastAsia="Cambria" w:hAnsi="Cambria" w:cs="Cambria"/>
          <w:b/>
          <w:color w:val="595959"/>
          <w:sz w:val="22"/>
          <w:szCs w:val="22"/>
        </w:rPr>
        <w:t>8.6 Voting</w:t>
      </w:r>
    </w:p>
    <w:p w14:paraId="0000012C"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12D" w14:textId="77777777" w:rsidR="00867472" w:rsidRDefault="00FC7EDD">
      <w:pPr>
        <w:widowControl/>
        <w:pBdr>
          <w:top w:val="nil"/>
          <w:left w:val="nil"/>
          <w:bottom w:val="nil"/>
          <w:right w:val="nil"/>
          <w:between w:val="nil"/>
        </w:pBdr>
        <w:ind w:left="1560" w:hanging="567"/>
        <w:rPr>
          <w:rFonts w:ascii="Cambria" w:eastAsia="Cambria" w:hAnsi="Cambria" w:cs="Cambria"/>
          <w:sz w:val="22"/>
          <w:szCs w:val="22"/>
        </w:rPr>
      </w:pPr>
      <w:r>
        <w:rPr>
          <w:rFonts w:ascii="Cambria" w:eastAsia="Cambria" w:hAnsi="Cambria" w:cs="Cambria"/>
          <w:sz w:val="22"/>
          <w:szCs w:val="22"/>
        </w:rPr>
        <w:t>8.6.1</w:t>
      </w:r>
      <w:r>
        <w:rPr>
          <w:rFonts w:ascii="Cambria" w:eastAsia="Cambria" w:hAnsi="Cambria" w:cs="Cambria"/>
          <w:sz w:val="22"/>
          <w:szCs w:val="22"/>
        </w:rPr>
        <w:tab/>
      </w:r>
      <w:r>
        <w:rPr>
          <w:rFonts w:ascii="Cambria" w:eastAsia="Cambria" w:hAnsi="Cambria" w:cs="Cambria"/>
          <w:sz w:val="22"/>
          <w:szCs w:val="22"/>
        </w:rPr>
        <w:t>There is one vote per family (living at the same address).</w:t>
      </w:r>
    </w:p>
    <w:p w14:paraId="0000012E" w14:textId="77777777" w:rsidR="00867472" w:rsidRDefault="00867472">
      <w:pPr>
        <w:widowControl/>
        <w:pBdr>
          <w:top w:val="nil"/>
          <w:left w:val="nil"/>
          <w:bottom w:val="nil"/>
          <w:right w:val="nil"/>
          <w:between w:val="nil"/>
        </w:pBdr>
        <w:ind w:left="1560" w:hanging="567"/>
        <w:rPr>
          <w:rFonts w:ascii="Cambria" w:eastAsia="Cambria" w:hAnsi="Cambria" w:cs="Cambria"/>
          <w:sz w:val="22"/>
          <w:szCs w:val="22"/>
        </w:rPr>
      </w:pPr>
    </w:p>
    <w:p w14:paraId="0000012F" w14:textId="77777777" w:rsidR="00867472" w:rsidRDefault="00FC7EDD">
      <w:pPr>
        <w:widowControl/>
        <w:pBdr>
          <w:top w:val="nil"/>
          <w:left w:val="nil"/>
          <w:bottom w:val="nil"/>
          <w:right w:val="nil"/>
          <w:between w:val="nil"/>
        </w:pBdr>
        <w:ind w:left="1560" w:hanging="567"/>
        <w:rPr>
          <w:rFonts w:ascii="Cambria" w:eastAsia="Cambria" w:hAnsi="Cambria" w:cs="Cambria"/>
          <w:sz w:val="22"/>
          <w:szCs w:val="22"/>
        </w:rPr>
      </w:pPr>
      <w:r>
        <w:rPr>
          <w:rFonts w:ascii="Cambria" w:eastAsia="Cambria" w:hAnsi="Cambria" w:cs="Cambria"/>
          <w:sz w:val="22"/>
          <w:szCs w:val="22"/>
        </w:rPr>
        <w:t>8.6.2</w:t>
      </w:r>
      <w:r>
        <w:rPr>
          <w:rFonts w:ascii="Cambria" w:eastAsia="Cambria" w:hAnsi="Cambria" w:cs="Cambria"/>
          <w:sz w:val="22"/>
          <w:szCs w:val="22"/>
        </w:rPr>
        <w:tab/>
        <w:t>Voting must be by a member in good standing of the association.</w:t>
      </w:r>
    </w:p>
    <w:p w14:paraId="00000130" w14:textId="77777777" w:rsidR="00867472" w:rsidRDefault="00867472">
      <w:pPr>
        <w:widowControl/>
        <w:pBdr>
          <w:top w:val="nil"/>
          <w:left w:val="nil"/>
          <w:bottom w:val="nil"/>
          <w:right w:val="nil"/>
          <w:between w:val="nil"/>
        </w:pBdr>
        <w:ind w:left="1560" w:hanging="567"/>
        <w:rPr>
          <w:rFonts w:ascii="Cambria" w:eastAsia="Cambria" w:hAnsi="Cambria" w:cs="Cambria"/>
          <w:sz w:val="22"/>
          <w:szCs w:val="22"/>
        </w:rPr>
      </w:pPr>
    </w:p>
    <w:p w14:paraId="00000131" w14:textId="77777777" w:rsidR="00867472" w:rsidRDefault="00FC7EDD">
      <w:pPr>
        <w:widowControl/>
        <w:pBdr>
          <w:top w:val="nil"/>
          <w:left w:val="nil"/>
          <w:bottom w:val="nil"/>
          <w:right w:val="nil"/>
          <w:between w:val="nil"/>
        </w:pBdr>
        <w:ind w:left="1560" w:hanging="567"/>
        <w:rPr>
          <w:rFonts w:ascii="Cambria" w:eastAsia="Cambria" w:hAnsi="Cambria" w:cs="Cambria"/>
          <w:sz w:val="22"/>
          <w:szCs w:val="22"/>
        </w:rPr>
      </w:pPr>
      <w:r>
        <w:rPr>
          <w:rFonts w:ascii="Cambria" w:eastAsia="Cambria" w:hAnsi="Cambria" w:cs="Cambria"/>
          <w:sz w:val="22"/>
          <w:szCs w:val="22"/>
        </w:rPr>
        <w:t>8.6.3    Voting privileges can be extended to cover the first Home and School meeting of     the following school year.</w:t>
      </w:r>
    </w:p>
    <w:p w14:paraId="00000132" w14:textId="77777777" w:rsidR="00867472" w:rsidRDefault="00867472">
      <w:pPr>
        <w:widowControl/>
        <w:pBdr>
          <w:top w:val="nil"/>
          <w:left w:val="nil"/>
          <w:bottom w:val="nil"/>
          <w:right w:val="nil"/>
          <w:between w:val="nil"/>
        </w:pBdr>
        <w:ind w:left="1560" w:hanging="567"/>
        <w:rPr>
          <w:rFonts w:ascii="Cambria" w:eastAsia="Cambria" w:hAnsi="Cambria" w:cs="Cambria"/>
          <w:sz w:val="22"/>
          <w:szCs w:val="22"/>
        </w:rPr>
      </w:pPr>
    </w:p>
    <w:p w14:paraId="00000133" w14:textId="77777777" w:rsidR="00867472" w:rsidRDefault="00FC7EDD">
      <w:pPr>
        <w:widowControl/>
        <w:pBdr>
          <w:top w:val="nil"/>
          <w:left w:val="nil"/>
          <w:bottom w:val="nil"/>
          <w:right w:val="nil"/>
          <w:between w:val="nil"/>
        </w:pBdr>
        <w:ind w:left="1560" w:hanging="567"/>
        <w:rPr>
          <w:rFonts w:ascii="Cambria" w:eastAsia="Cambria" w:hAnsi="Cambria" w:cs="Cambria"/>
          <w:sz w:val="22"/>
          <w:szCs w:val="22"/>
        </w:rPr>
      </w:pPr>
      <w:r>
        <w:rPr>
          <w:rFonts w:ascii="Cambria" w:eastAsia="Cambria" w:hAnsi="Cambria" w:cs="Cambria"/>
          <w:sz w:val="22"/>
          <w:szCs w:val="22"/>
        </w:rPr>
        <w:t>8.6.</w:t>
      </w:r>
      <w:r>
        <w:rPr>
          <w:rFonts w:ascii="Cambria" w:eastAsia="Cambria" w:hAnsi="Cambria" w:cs="Cambria"/>
          <w:sz w:val="22"/>
          <w:szCs w:val="22"/>
        </w:rPr>
        <w:t>4</w:t>
      </w:r>
      <w:r>
        <w:rPr>
          <w:rFonts w:ascii="Cambria" w:eastAsia="Cambria" w:hAnsi="Cambria" w:cs="Cambria"/>
          <w:sz w:val="22"/>
          <w:szCs w:val="22"/>
        </w:rPr>
        <w:tab/>
        <w:t>Voting may be by show of hands, secret ballot, mail-in ballot, fax, e-mail or other method determined by the executive,  and stated in the standing rules.</w:t>
      </w:r>
    </w:p>
    <w:p w14:paraId="00000134" w14:textId="77777777" w:rsidR="00867472" w:rsidRDefault="00867472">
      <w:pPr>
        <w:widowControl/>
        <w:pBdr>
          <w:top w:val="nil"/>
          <w:left w:val="nil"/>
          <w:bottom w:val="nil"/>
          <w:right w:val="nil"/>
          <w:between w:val="nil"/>
        </w:pBdr>
        <w:ind w:left="1560" w:hanging="567"/>
        <w:rPr>
          <w:rFonts w:ascii="Cambria" w:eastAsia="Cambria" w:hAnsi="Cambria" w:cs="Cambria"/>
          <w:sz w:val="22"/>
          <w:szCs w:val="22"/>
        </w:rPr>
      </w:pPr>
    </w:p>
    <w:p w14:paraId="00000135" w14:textId="77777777" w:rsidR="00867472" w:rsidRDefault="00FC7EDD">
      <w:pPr>
        <w:widowControl/>
        <w:pBdr>
          <w:top w:val="nil"/>
          <w:left w:val="nil"/>
          <w:bottom w:val="nil"/>
          <w:right w:val="nil"/>
          <w:between w:val="nil"/>
        </w:pBdr>
        <w:ind w:left="1560" w:hanging="567"/>
        <w:rPr>
          <w:rFonts w:ascii="Cambria" w:eastAsia="Cambria" w:hAnsi="Cambria" w:cs="Cambria"/>
          <w:sz w:val="22"/>
          <w:szCs w:val="22"/>
        </w:rPr>
      </w:pPr>
      <w:r>
        <w:rPr>
          <w:rFonts w:ascii="Cambria" w:eastAsia="Cambria" w:hAnsi="Cambria" w:cs="Cambria"/>
          <w:sz w:val="22"/>
          <w:szCs w:val="22"/>
        </w:rPr>
        <w:t>8.6.5</w:t>
      </w:r>
      <w:r>
        <w:rPr>
          <w:rFonts w:ascii="Cambria" w:eastAsia="Cambria" w:hAnsi="Cambria" w:cs="Cambria"/>
          <w:sz w:val="22"/>
          <w:szCs w:val="22"/>
        </w:rPr>
        <w:tab/>
        <w:t>A motion is passed if a simple majority (51%) of those who vote are in favour of the motion.</w:t>
      </w:r>
    </w:p>
    <w:p w14:paraId="00000136" w14:textId="77777777" w:rsidR="00867472" w:rsidRDefault="00867472">
      <w:pPr>
        <w:widowControl/>
        <w:pBdr>
          <w:top w:val="nil"/>
          <w:left w:val="nil"/>
          <w:bottom w:val="nil"/>
          <w:right w:val="nil"/>
          <w:between w:val="nil"/>
        </w:pBdr>
        <w:ind w:left="1560" w:hanging="567"/>
        <w:rPr>
          <w:rFonts w:ascii="Cambria" w:eastAsia="Cambria" w:hAnsi="Cambria" w:cs="Cambria"/>
          <w:sz w:val="22"/>
          <w:szCs w:val="22"/>
        </w:rPr>
      </w:pPr>
    </w:p>
    <w:p w14:paraId="00000137" w14:textId="77777777" w:rsidR="00867472" w:rsidRDefault="00FC7EDD">
      <w:pPr>
        <w:widowControl/>
        <w:pBdr>
          <w:top w:val="nil"/>
          <w:left w:val="nil"/>
          <w:bottom w:val="nil"/>
          <w:right w:val="nil"/>
          <w:between w:val="nil"/>
        </w:pBdr>
        <w:ind w:left="1560" w:hanging="567"/>
        <w:rPr>
          <w:rFonts w:ascii="Cambria" w:eastAsia="Cambria" w:hAnsi="Cambria" w:cs="Cambria"/>
          <w:sz w:val="22"/>
          <w:szCs w:val="22"/>
        </w:rPr>
      </w:pPr>
      <w:r>
        <w:rPr>
          <w:rFonts w:ascii="Cambria" w:eastAsia="Cambria" w:hAnsi="Cambria" w:cs="Cambria"/>
          <w:sz w:val="22"/>
          <w:szCs w:val="22"/>
        </w:rPr>
        <w:t>8.6.6</w:t>
      </w:r>
      <w:r>
        <w:rPr>
          <w:rFonts w:ascii="Cambria" w:eastAsia="Cambria" w:hAnsi="Cambria" w:cs="Cambria"/>
          <w:sz w:val="22"/>
          <w:szCs w:val="22"/>
        </w:rPr>
        <w:tab/>
        <w:t>If the vote is equally for and against, the motion is considered defeated.</w:t>
      </w:r>
    </w:p>
    <w:p w14:paraId="00000138" w14:textId="77777777" w:rsidR="00867472" w:rsidRDefault="00867472">
      <w:pPr>
        <w:widowControl/>
        <w:pBdr>
          <w:top w:val="nil"/>
          <w:left w:val="nil"/>
          <w:bottom w:val="nil"/>
          <w:right w:val="nil"/>
          <w:between w:val="nil"/>
        </w:pBdr>
        <w:ind w:left="1560" w:hanging="567"/>
        <w:rPr>
          <w:rFonts w:ascii="Cambria" w:eastAsia="Cambria" w:hAnsi="Cambria" w:cs="Cambria"/>
          <w:sz w:val="22"/>
          <w:szCs w:val="22"/>
        </w:rPr>
      </w:pPr>
    </w:p>
    <w:p w14:paraId="00000139" w14:textId="77777777" w:rsidR="00867472" w:rsidRDefault="00867472">
      <w:pPr>
        <w:widowControl/>
        <w:pBdr>
          <w:top w:val="nil"/>
          <w:left w:val="nil"/>
          <w:bottom w:val="nil"/>
          <w:right w:val="nil"/>
          <w:between w:val="nil"/>
        </w:pBdr>
        <w:ind w:left="1560" w:hanging="567"/>
        <w:rPr>
          <w:rFonts w:ascii="Cambria" w:eastAsia="Cambria" w:hAnsi="Cambria" w:cs="Cambria"/>
          <w:color w:val="000000"/>
          <w:sz w:val="22"/>
          <w:szCs w:val="22"/>
        </w:rPr>
      </w:pPr>
    </w:p>
    <w:p w14:paraId="0000013A" w14:textId="77777777" w:rsidR="00867472" w:rsidRDefault="00FC7EDD">
      <w:pPr>
        <w:rPr>
          <w:rFonts w:ascii="Cambria" w:eastAsia="Cambria" w:hAnsi="Cambria" w:cs="Cambria"/>
          <w:b/>
          <w:color w:val="595959"/>
          <w:sz w:val="22"/>
          <w:szCs w:val="22"/>
        </w:rPr>
      </w:pPr>
      <w:r>
        <w:rPr>
          <w:rFonts w:ascii="Cambria" w:eastAsia="Cambria" w:hAnsi="Cambria" w:cs="Cambria"/>
          <w:b/>
          <w:color w:val="595959"/>
          <w:sz w:val="22"/>
          <w:szCs w:val="22"/>
        </w:rPr>
        <w:t>8.7   Executive Members Absence(s) from Meetings:</w:t>
      </w:r>
    </w:p>
    <w:p w14:paraId="0000013B" w14:textId="77777777" w:rsidR="00867472" w:rsidRDefault="00867472">
      <w:pPr>
        <w:ind w:left="1440"/>
        <w:rPr>
          <w:rFonts w:ascii="Cambria" w:eastAsia="Cambria" w:hAnsi="Cambria" w:cs="Cambria"/>
          <w:sz w:val="22"/>
          <w:szCs w:val="22"/>
        </w:rPr>
      </w:pPr>
    </w:p>
    <w:p w14:paraId="0000013C" w14:textId="77777777" w:rsidR="00867472" w:rsidRDefault="00FC7EDD">
      <w:pPr>
        <w:widowControl/>
        <w:pBdr>
          <w:top w:val="nil"/>
          <w:left w:val="nil"/>
          <w:bottom w:val="nil"/>
          <w:right w:val="nil"/>
          <w:between w:val="nil"/>
        </w:pBdr>
        <w:ind w:left="1560" w:hanging="567"/>
        <w:rPr>
          <w:rFonts w:ascii="Cambria" w:eastAsia="Cambria" w:hAnsi="Cambria" w:cs="Cambria"/>
          <w:sz w:val="22"/>
          <w:szCs w:val="22"/>
        </w:rPr>
      </w:pPr>
      <w:r>
        <w:rPr>
          <w:rFonts w:ascii="Cambria" w:eastAsia="Cambria" w:hAnsi="Cambria" w:cs="Cambria"/>
          <w:sz w:val="22"/>
          <w:szCs w:val="22"/>
        </w:rPr>
        <w:t>8.7.1</w:t>
      </w:r>
      <w:r>
        <w:rPr>
          <w:rFonts w:ascii="Cambria" w:eastAsia="Cambria" w:hAnsi="Cambria" w:cs="Cambria"/>
          <w:sz w:val="22"/>
          <w:szCs w:val="22"/>
        </w:rPr>
        <w:tab/>
        <w:t xml:space="preserve">Executive members are expected to attend all meetings. </w:t>
      </w:r>
    </w:p>
    <w:p w14:paraId="0000013D" w14:textId="77777777" w:rsidR="00867472" w:rsidRDefault="00867472">
      <w:pPr>
        <w:widowControl/>
        <w:pBdr>
          <w:top w:val="nil"/>
          <w:left w:val="nil"/>
          <w:bottom w:val="nil"/>
          <w:right w:val="nil"/>
          <w:between w:val="nil"/>
        </w:pBdr>
        <w:ind w:left="1560" w:hanging="567"/>
        <w:rPr>
          <w:rFonts w:ascii="Cambria" w:eastAsia="Cambria" w:hAnsi="Cambria" w:cs="Cambria"/>
          <w:sz w:val="22"/>
          <w:szCs w:val="22"/>
        </w:rPr>
      </w:pPr>
    </w:p>
    <w:p w14:paraId="0000013E" w14:textId="77777777" w:rsidR="00867472" w:rsidRDefault="00FC7EDD">
      <w:pPr>
        <w:widowControl/>
        <w:pBdr>
          <w:top w:val="nil"/>
          <w:left w:val="nil"/>
          <w:bottom w:val="nil"/>
          <w:right w:val="nil"/>
          <w:between w:val="nil"/>
        </w:pBdr>
        <w:ind w:left="1560" w:hanging="567"/>
        <w:rPr>
          <w:rFonts w:ascii="Cambria" w:eastAsia="Cambria" w:hAnsi="Cambria" w:cs="Cambria"/>
          <w:color w:val="000000"/>
          <w:sz w:val="22"/>
          <w:szCs w:val="22"/>
        </w:rPr>
      </w:pPr>
      <w:r>
        <w:rPr>
          <w:rFonts w:ascii="Cambria" w:eastAsia="Cambria" w:hAnsi="Cambria" w:cs="Cambria"/>
          <w:sz w:val="22"/>
          <w:szCs w:val="22"/>
        </w:rPr>
        <w:t>8.7.2</w:t>
      </w:r>
      <w:r>
        <w:rPr>
          <w:rFonts w:ascii="Cambria" w:eastAsia="Cambria" w:hAnsi="Cambria" w:cs="Cambria"/>
          <w:sz w:val="22"/>
          <w:szCs w:val="22"/>
        </w:rPr>
        <w:tab/>
        <w:t xml:space="preserve">If an </w:t>
      </w:r>
      <w:r>
        <w:rPr>
          <w:rFonts w:ascii="Cambria" w:eastAsia="Cambria" w:hAnsi="Cambria" w:cs="Cambria"/>
          <w:color w:val="000000"/>
          <w:sz w:val="22"/>
          <w:szCs w:val="22"/>
        </w:rPr>
        <w:t>Executive member finds it impossible to atten</w:t>
      </w:r>
      <w:r>
        <w:rPr>
          <w:rFonts w:ascii="Cambria" w:eastAsia="Cambria" w:hAnsi="Cambria" w:cs="Cambria"/>
          <w:color w:val="000000"/>
          <w:sz w:val="22"/>
          <w:szCs w:val="22"/>
        </w:rPr>
        <w:t>d a meeting, the Executive member must notify the President.</w:t>
      </w:r>
    </w:p>
    <w:p w14:paraId="0000013F" w14:textId="77777777" w:rsidR="00867472" w:rsidRDefault="00867472">
      <w:pPr>
        <w:widowControl/>
        <w:pBdr>
          <w:top w:val="nil"/>
          <w:left w:val="nil"/>
          <w:bottom w:val="nil"/>
          <w:right w:val="nil"/>
          <w:between w:val="nil"/>
        </w:pBdr>
        <w:ind w:left="1560" w:hanging="567"/>
        <w:rPr>
          <w:rFonts w:ascii="Cambria" w:eastAsia="Cambria" w:hAnsi="Cambria" w:cs="Cambria"/>
          <w:color w:val="000000"/>
          <w:sz w:val="22"/>
          <w:szCs w:val="22"/>
        </w:rPr>
      </w:pPr>
    </w:p>
    <w:p w14:paraId="00000140" w14:textId="77777777" w:rsidR="00867472" w:rsidRDefault="00FC7EDD">
      <w:pPr>
        <w:widowControl/>
        <w:pBdr>
          <w:top w:val="nil"/>
          <w:left w:val="nil"/>
          <w:bottom w:val="nil"/>
          <w:right w:val="nil"/>
          <w:between w:val="nil"/>
        </w:pBdr>
        <w:ind w:left="1560" w:hanging="567"/>
        <w:rPr>
          <w:rFonts w:ascii="Cambria" w:eastAsia="Cambria" w:hAnsi="Cambria" w:cs="Cambria"/>
          <w:color w:val="000000"/>
          <w:sz w:val="22"/>
          <w:szCs w:val="22"/>
        </w:rPr>
      </w:pPr>
      <w:r>
        <w:rPr>
          <w:rFonts w:ascii="Cambria" w:eastAsia="Cambria" w:hAnsi="Cambria" w:cs="Cambria"/>
          <w:sz w:val="22"/>
          <w:szCs w:val="22"/>
        </w:rPr>
        <w:t>8.7.3</w:t>
      </w:r>
      <w:r>
        <w:rPr>
          <w:rFonts w:ascii="Cambria" w:eastAsia="Cambria" w:hAnsi="Cambria" w:cs="Cambria"/>
          <w:sz w:val="22"/>
          <w:szCs w:val="22"/>
        </w:rPr>
        <w:tab/>
      </w:r>
      <w:r>
        <w:rPr>
          <w:rFonts w:ascii="Cambria" w:eastAsia="Cambria" w:hAnsi="Cambria" w:cs="Cambria"/>
          <w:color w:val="000000"/>
          <w:sz w:val="22"/>
          <w:szCs w:val="22"/>
        </w:rPr>
        <w:t xml:space="preserve">Executive members may lose their positions on the Executive if absent from three </w:t>
      </w:r>
      <w:r>
        <w:rPr>
          <w:rFonts w:ascii="Cambria" w:eastAsia="Cambria" w:hAnsi="Cambria" w:cs="Cambria"/>
          <w:b/>
          <w:i/>
          <w:color w:val="7030A0"/>
          <w:sz w:val="22"/>
          <w:szCs w:val="22"/>
        </w:rPr>
        <w:t>(recommended</w:t>
      </w:r>
      <w:r>
        <w:rPr>
          <w:rFonts w:ascii="Cambria" w:eastAsia="Cambria" w:hAnsi="Cambria" w:cs="Cambria"/>
          <w:b/>
          <w:i/>
          <w:color w:val="000000"/>
          <w:sz w:val="22"/>
          <w:szCs w:val="22"/>
        </w:rPr>
        <w:t>)</w:t>
      </w:r>
      <w:r>
        <w:rPr>
          <w:rFonts w:ascii="Cambria" w:eastAsia="Cambria" w:hAnsi="Cambria" w:cs="Cambria"/>
          <w:color w:val="000000"/>
          <w:sz w:val="22"/>
          <w:szCs w:val="22"/>
        </w:rPr>
        <w:t xml:space="preserve"> consecutive meetings. </w:t>
      </w:r>
    </w:p>
    <w:p w14:paraId="00000141" w14:textId="77777777" w:rsidR="00867472" w:rsidRDefault="00867472">
      <w:pPr>
        <w:widowControl/>
        <w:pBdr>
          <w:top w:val="nil"/>
          <w:left w:val="nil"/>
          <w:bottom w:val="nil"/>
          <w:right w:val="nil"/>
          <w:between w:val="nil"/>
        </w:pBdr>
        <w:ind w:left="1560" w:hanging="567"/>
        <w:rPr>
          <w:rFonts w:ascii="Cambria" w:eastAsia="Cambria" w:hAnsi="Cambria" w:cs="Cambria"/>
          <w:color w:val="000000"/>
          <w:sz w:val="22"/>
          <w:szCs w:val="22"/>
        </w:rPr>
      </w:pPr>
    </w:p>
    <w:p w14:paraId="00000142" w14:textId="77777777" w:rsidR="00867472" w:rsidRDefault="00FC7EDD">
      <w:pPr>
        <w:widowControl/>
        <w:pBdr>
          <w:top w:val="nil"/>
          <w:left w:val="nil"/>
          <w:bottom w:val="nil"/>
          <w:right w:val="nil"/>
          <w:between w:val="nil"/>
        </w:pBdr>
        <w:ind w:left="1560" w:hanging="567"/>
        <w:rPr>
          <w:rFonts w:ascii="Cambria" w:eastAsia="Cambria" w:hAnsi="Cambria" w:cs="Cambria"/>
          <w:color w:val="000000"/>
          <w:sz w:val="22"/>
          <w:szCs w:val="22"/>
        </w:rPr>
      </w:pPr>
      <w:r>
        <w:rPr>
          <w:rFonts w:ascii="Cambria" w:eastAsia="Cambria" w:hAnsi="Cambria" w:cs="Cambria"/>
          <w:sz w:val="22"/>
          <w:szCs w:val="22"/>
        </w:rPr>
        <w:t>8.7.4</w:t>
      </w:r>
      <w:r>
        <w:rPr>
          <w:rFonts w:ascii="Cambria" w:eastAsia="Cambria" w:hAnsi="Cambria" w:cs="Cambria"/>
          <w:sz w:val="22"/>
          <w:szCs w:val="22"/>
        </w:rPr>
        <w:tab/>
        <w:t xml:space="preserve">The </w:t>
      </w:r>
      <w:r>
        <w:rPr>
          <w:rFonts w:ascii="Cambria" w:eastAsia="Cambria" w:hAnsi="Cambria" w:cs="Cambria"/>
          <w:color w:val="000000"/>
          <w:sz w:val="22"/>
          <w:szCs w:val="22"/>
        </w:rPr>
        <w:t>Executive may excuse an Executive member's absence(s) if the absence(s) are due to circumstances the other members of the Executive find acceptable.</w:t>
      </w:r>
    </w:p>
    <w:p w14:paraId="00000143" w14:textId="77777777" w:rsidR="00867472" w:rsidRDefault="00867472">
      <w:pPr>
        <w:widowControl/>
        <w:pBdr>
          <w:top w:val="nil"/>
          <w:left w:val="nil"/>
          <w:bottom w:val="nil"/>
          <w:right w:val="nil"/>
          <w:between w:val="nil"/>
        </w:pBdr>
        <w:spacing w:before="120"/>
        <w:rPr>
          <w:rFonts w:ascii="Cambria" w:eastAsia="Cambria" w:hAnsi="Cambria" w:cs="Cambria"/>
          <w:color w:val="000000"/>
          <w:sz w:val="22"/>
          <w:szCs w:val="22"/>
        </w:rPr>
      </w:pPr>
    </w:p>
    <w:p w14:paraId="00000144" w14:textId="77777777" w:rsidR="00867472" w:rsidRDefault="00867472">
      <w:pPr>
        <w:keepNext/>
        <w:widowControl/>
        <w:pBdr>
          <w:top w:val="nil"/>
          <w:left w:val="nil"/>
          <w:bottom w:val="nil"/>
          <w:right w:val="nil"/>
          <w:between w:val="nil"/>
        </w:pBdr>
        <w:rPr>
          <w:rFonts w:ascii="Arial" w:eastAsia="Arial" w:hAnsi="Arial" w:cs="Arial"/>
          <w:color w:val="000000"/>
          <w:sz w:val="22"/>
          <w:szCs w:val="22"/>
        </w:rPr>
      </w:pPr>
    </w:p>
    <w:p w14:paraId="00000145" w14:textId="77777777" w:rsidR="00867472" w:rsidRDefault="00FC7EDD">
      <w:pPr>
        <w:pStyle w:val="Heading3"/>
        <w:pBdr>
          <w:bottom w:val="single" w:sz="4" w:space="1" w:color="404040"/>
        </w:pBdr>
        <w:ind w:firstLine="0"/>
        <w:rPr>
          <w:color w:val="404040"/>
        </w:rPr>
      </w:pPr>
      <w:bookmarkStart w:id="7" w:name="_heading=h.4d34og8" w:colFirst="0" w:colLast="0"/>
      <w:bookmarkEnd w:id="7"/>
      <w:r>
        <w:rPr>
          <w:color w:val="404040"/>
        </w:rPr>
        <w:t>9.0</w:t>
      </w:r>
      <w:r>
        <w:rPr>
          <w:color w:val="404040"/>
        </w:rPr>
        <w:tab/>
        <w:t>Signing authority and Expenditures</w:t>
      </w:r>
    </w:p>
    <w:p w14:paraId="00000146" w14:textId="77777777" w:rsidR="00867472" w:rsidRDefault="00867472">
      <w:pPr>
        <w:rPr>
          <w:rFonts w:ascii="Arial" w:eastAsia="Arial" w:hAnsi="Arial" w:cs="Arial"/>
          <w:sz w:val="22"/>
          <w:szCs w:val="22"/>
        </w:rPr>
      </w:pPr>
    </w:p>
    <w:p w14:paraId="00000147" w14:textId="77777777" w:rsidR="00867472" w:rsidRDefault="00FC7EDD">
      <w:pPr>
        <w:keepNext/>
        <w:widowControl/>
        <w:pBdr>
          <w:top w:val="nil"/>
          <w:left w:val="nil"/>
          <w:bottom w:val="nil"/>
          <w:right w:val="nil"/>
          <w:between w:val="nil"/>
        </w:pBdr>
        <w:ind w:left="567" w:hanging="567"/>
        <w:rPr>
          <w:rFonts w:ascii="Cambria" w:eastAsia="Cambria" w:hAnsi="Cambria" w:cs="Cambria"/>
          <w:i/>
          <w:color w:val="000000"/>
          <w:sz w:val="22"/>
          <w:szCs w:val="22"/>
        </w:rPr>
      </w:pPr>
      <w:r>
        <w:rPr>
          <w:rFonts w:ascii="Cambria" w:eastAsia="Cambria" w:hAnsi="Cambria" w:cs="Cambria"/>
          <w:b/>
          <w:color w:val="595959"/>
          <w:sz w:val="22"/>
          <w:szCs w:val="22"/>
        </w:rPr>
        <w:t>9.1</w:t>
      </w:r>
      <w:r>
        <w:rPr>
          <w:rFonts w:ascii="Cambria" w:eastAsia="Cambria" w:hAnsi="Cambria" w:cs="Cambria"/>
          <w:color w:val="000000"/>
          <w:sz w:val="22"/>
          <w:szCs w:val="22"/>
        </w:rPr>
        <w:tab/>
      </w:r>
      <w:r>
        <w:rPr>
          <w:rFonts w:ascii="Cambria" w:eastAsia="Cambria" w:hAnsi="Cambria" w:cs="Cambria"/>
          <w:color w:val="000000"/>
          <w:sz w:val="22"/>
          <w:szCs w:val="22"/>
        </w:rPr>
        <w:t xml:space="preserve">Any of the following may have signing authority for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w:t>
      </w:r>
      <w:r>
        <w:rPr>
          <w:rFonts w:ascii="Cambria" w:eastAsia="Cambria" w:hAnsi="Cambria" w:cs="Cambria"/>
          <w:i/>
          <w:color w:val="FF0000"/>
          <w:sz w:val="22"/>
          <w:szCs w:val="22"/>
        </w:rPr>
        <w:t xml:space="preserve"> </w:t>
      </w:r>
      <w:r>
        <w:rPr>
          <w:rFonts w:ascii="Cambria" w:eastAsia="Cambria" w:hAnsi="Cambria" w:cs="Cambria"/>
          <w:b/>
          <w:i/>
          <w:color w:val="FF0000"/>
          <w:sz w:val="22"/>
          <w:szCs w:val="22"/>
        </w:rPr>
        <w:t xml:space="preserve">School) </w:t>
      </w:r>
    </w:p>
    <w:p w14:paraId="00000148" w14:textId="77777777" w:rsidR="00867472" w:rsidRDefault="00FC7EDD">
      <w:pPr>
        <w:tabs>
          <w:tab w:val="left" w:pos="1985"/>
        </w:tabs>
        <w:ind w:left="1701"/>
        <w:rPr>
          <w:rFonts w:ascii="Cambria" w:eastAsia="Cambria" w:hAnsi="Cambria" w:cs="Cambria"/>
          <w:sz w:val="22"/>
          <w:szCs w:val="22"/>
        </w:rPr>
      </w:pPr>
      <w:r>
        <w:rPr>
          <w:rFonts w:ascii="Cambria" w:eastAsia="Cambria" w:hAnsi="Cambria" w:cs="Cambria"/>
          <w:sz w:val="22"/>
          <w:szCs w:val="22"/>
        </w:rPr>
        <w:t xml:space="preserve">a. </w:t>
      </w:r>
      <w:r>
        <w:rPr>
          <w:rFonts w:ascii="Cambria" w:eastAsia="Cambria" w:hAnsi="Cambria" w:cs="Cambria"/>
          <w:sz w:val="22"/>
          <w:szCs w:val="22"/>
        </w:rPr>
        <w:tab/>
        <w:t>President, and/or</w:t>
      </w:r>
    </w:p>
    <w:p w14:paraId="00000149" w14:textId="77777777" w:rsidR="00867472" w:rsidRDefault="00FC7EDD">
      <w:pPr>
        <w:ind w:left="1701"/>
        <w:rPr>
          <w:rFonts w:ascii="Cambria" w:eastAsia="Cambria" w:hAnsi="Cambria" w:cs="Cambria"/>
          <w:sz w:val="22"/>
          <w:szCs w:val="22"/>
        </w:rPr>
      </w:pPr>
      <w:r>
        <w:rPr>
          <w:rFonts w:ascii="Cambria" w:eastAsia="Cambria" w:hAnsi="Cambria" w:cs="Cambria"/>
          <w:sz w:val="22"/>
          <w:szCs w:val="22"/>
        </w:rPr>
        <w:t>b.   Vice-President and/or</w:t>
      </w:r>
    </w:p>
    <w:p w14:paraId="0000014A" w14:textId="77777777" w:rsidR="00867472" w:rsidRDefault="00FC7EDD">
      <w:pPr>
        <w:ind w:left="1701"/>
        <w:rPr>
          <w:rFonts w:ascii="Cambria" w:eastAsia="Cambria" w:hAnsi="Cambria" w:cs="Cambria"/>
          <w:sz w:val="22"/>
          <w:szCs w:val="22"/>
        </w:rPr>
      </w:pPr>
      <w:r>
        <w:rPr>
          <w:rFonts w:ascii="Cambria" w:eastAsia="Cambria" w:hAnsi="Cambria" w:cs="Cambria"/>
          <w:sz w:val="22"/>
          <w:szCs w:val="22"/>
        </w:rPr>
        <w:t>c.    Treasurer and/or</w:t>
      </w:r>
    </w:p>
    <w:p w14:paraId="0000014B" w14:textId="77777777" w:rsidR="00867472" w:rsidRDefault="00FC7EDD">
      <w:pPr>
        <w:ind w:left="1701"/>
        <w:rPr>
          <w:rFonts w:ascii="Cambria" w:eastAsia="Cambria" w:hAnsi="Cambria" w:cs="Cambria"/>
          <w:i/>
          <w:sz w:val="22"/>
          <w:szCs w:val="22"/>
        </w:rPr>
      </w:pPr>
      <w:r>
        <w:rPr>
          <w:rFonts w:ascii="Cambria" w:eastAsia="Cambria" w:hAnsi="Cambria" w:cs="Cambria"/>
          <w:sz w:val="22"/>
          <w:szCs w:val="22"/>
        </w:rPr>
        <w:t xml:space="preserve">d.    Secretary </w:t>
      </w:r>
      <w:r>
        <w:rPr>
          <w:rFonts w:ascii="Cambria" w:eastAsia="Cambria" w:hAnsi="Cambria" w:cs="Cambria"/>
          <w:b/>
          <w:i/>
          <w:color w:val="7030A0"/>
          <w:sz w:val="22"/>
          <w:szCs w:val="22"/>
        </w:rPr>
        <w:t>(recommended)</w:t>
      </w:r>
    </w:p>
    <w:p w14:paraId="0000014C" w14:textId="77777777" w:rsidR="00867472" w:rsidRDefault="00FC7EDD">
      <w:pPr>
        <w:keepNext/>
        <w:widowControl/>
        <w:pBdr>
          <w:top w:val="nil"/>
          <w:left w:val="nil"/>
          <w:bottom w:val="nil"/>
          <w:right w:val="nil"/>
          <w:between w:val="nil"/>
        </w:pBdr>
        <w:ind w:left="2160" w:hanging="720"/>
        <w:rPr>
          <w:rFonts w:ascii="Cambria" w:eastAsia="Cambria" w:hAnsi="Cambria" w:cs="Cambria"/>
          <w:i/>
          <w:color w:val="000000"/>
          <w:sz w:val="22"/>
          <w:szCs w:val="22"/>
        </w:rPr>
      </w:pPr>
      <w:r>
        <w:rPr>
          <w:rFonts w:ascii="Cambria" w:eastAsia="Cambria" w:hAnsi="Cambria" w:cs="Cambria"/>
          <w:color w:val="FF0000"/>
          <w:sz w:val="22"/>
          <w:szCs w:val="22"/>
        </w:rPr>
        <w:t xml:space="preserve">  </w:t>
      </w:r>
    </w:p>
    <w:p w14:paraId="0000014D" w14:textId="77777777" w:rsidR="00867472" w:rsidRDefault="00867472">
      <w:pPr>
        <w:ind w:left="720" w:firstLine="720"/>
        <w:rPr>
          <w:rFonts w:ascii="Cambria" w:eastAsia="Cambria" w:hAnsi="Cambria" w:cs="Cambria"/>
          <w:sz w:val="22"/>
          <w:szCs w:val="22"/>
        </w:rPr>
      </w:pPr>
    </w:p>
    <w:p w14:paraId="0000014E" w14:textId="77777777" w:rsidR="00867472" w:rsidRDefault="00FC7EDD">
      <w:pPr>
        <w:ind w:left="567" w:hanging="578"/>
        <w:rPr>
          <w:rFonts w:ascii="Cambria" w:eastAsia="Cambria" w:hAnsi="Cambria" w:cs="Cambria"/>
          <w:sz w:val="22"/>
          <w:szCs w:val="22"/>
        </w:rPr>
      </w:pPr>
      <w:r>
        <w:rPr>
          <w:rFonts w:ascii="Cambria" w:eastAsia="Cambria" w:hAnsi="Cambria" w:cs="Cambria"/>
          <w:b/>
          <w:color w:val="595959"/>
          <w:sz w:val="22"/>
          <w:szCs w:val="22"/>
        </w:rPr>
        <w:t>9.2</w:t>
      </w:r>
      <w:r>
        <w:rPr>
          <w:rFonts w:ascii="Cambria" w:eastAsia="Cambria" w:hAnsi="Cambria" w:cs="Cambria"/>
          <w:sz w:val="22"/>
          <w:szCs w:val="22"/>
        </w:rPr>
        <w:t xml:space="preserve">     Any</w:t>
      </w:r>
      <w:r>
        <w:rPr>
          <w:rFonts w:ascii="Cambria" w:eastAsia="Cambria" w:hAnsi="Cambria" w:cs="Cambria"/>
          <w:color w:val="7030A0"/>
          <w:sz w:val="22"/>
          <w:szCs w:val="22"/>
        </w:rPr>
        <w:t xml:space="preserve"> </w:t>
      </w:r>
      <w:r>
        <w:rPr>
          <w:rFonts w:ascii="Cambria" w:eastAsia="Cambria" w:hAnsi="Cambria" w:cs="Cambria"/>
          <w:sz w:val="22"/>
          <w:szCs w:val="22"/>
        </w:rPr>
        <w:t>two</w:t>
      </w:r>
      <w:r>
        <w:rPr>
          <w:rFonts w:ascii="Cambria" w:eastAsia="Cambria" w:hAnsi="Cambria" w:cs="Cambria"/>
          <w:i/>
          <w:color w:val="FF0000"/>
          <w:sz w:val="22"/>
          <w:szCs w:val="22"/>
        </w:rPr>
        <w:t xml:space="preserve"> </w:t>
      </w:r>
      <w:r>
        <w:rPr>
          <w:rFonts w:ascii="Cambria" w:eastAsia="Cambria" w:hAnsi="Cambria" w:cs="Cambria"/>
          <w:b/>
          <w:i/>
          <w:color w:val="7030A0"/>
          <w:sz w:val="22"/>
          <w:szCs w:val="22"/>
        </w:rPr>
        <w:t>(recommended/refer to constitution</w:t>
      </w:r>
      <w:r>
        <w:rPr>
          <w:rFonts w:ascii="Cambria" w:eastAsia="Cambria" w:hAnsi="Cambria" w:cs="Cambria"/>
          <w:color w:val="7030A0"/>
          <w:sz w:val="22"/>
          <w:szCs w:val="22"/>
        </w:rPr>
        <w:t>)</w:t>
      </w:r>
      <w:r>
        <w:rPr>
          <w:rFonts w:ascii="Cambria" w:eastAsia="Cambria" w:hAnsi="Cambria" w:cs="Cambria"/>
          <w:sz w:val="22"/>
          <w:szCs w:val="22"/>
        </w:rPr>
        <w:t xml:space="preserve"> of the following may sign </w:t>
      </w:r>
      <w:r>
        <w:rPr>
          <w:rFonts w:ascii="Cambria" w:eastAsia="Cambria" w:hAnsi="Cambria" w:cs="Cambria"/>
          <w:sz w:val="22"/>
          <w:szCs w:val="22"/>
        </w:rPr>
        <w:tab/>
      </w:r>
      <w:r>
        <w:rPr>
          <w:rFonts w:ascii="Cambria" w:eastAsia="Cambria" w:hAnsi="Cambria" w:cs="Cambria"/>
          <w:sz w:val="22"/>
          <w:szCs w:val="22"/>
        </w:rPr>
        <w:tab/>
        <w:t xml:space="preserve">        cheques of </w:t>
      </w:r>
      <w:r>
        <w:rPr>
          <w:rFonts w:ascii="Cambria" w:eastAsia="Cambria" w:hAnsi="Cambria" w:cs="Cambria"/>
          <w:b/>
          <w:i/>
          <w:color w:val="FF0000"/>
          <w:sz w:val="22"/>
          <w:szCs w:val="22"/>
        </w:rPr>
        <w:t>(Name of Home and School)</w:t>
      </w:r>
    </w:p>
    <w:p w14:paraId="0000014F" w14:textId="77777777" w:rsidR="00867472" w:rsidRDefault="00FC7EDD">
      <w:pPr>
        <w:numPr>
          <w:ilvl w:val="0"/>
          <w:numId w:val="5"/>
        </w:numPr>
        <w:tabs>
          <w:tab w:val="left" w:pos="1985"/>
        </w:tabs>
        <w:rPr>
          <w:rFonts w:ascii="Cambria" w:eastAsia="Cambria" w:hAnsi="Cambria" w:cs="Cambria"/>
          <w:sz w:val="22"/>
          <w:szCs w:val="22"/>
        </w:rPr>
      </w:pPr>
      <w:r>
        <w:rPr>
          <w:rFonts w:ascii="Cambria" w:eastAsia="Cambria" w:hAnsi="Cambria" w:cs="Cambria"/>
          <w:sz w:val="22"/>
          <w:szCs w:val="22"/>
        </w:rPr>
        <w:t>President, and/or</w:t>
      </w:r>
    </w:p>
    <w:p w14:paraId="00000150" w14:textId="77777777" w:rsidR="00867472" w:rsidRDefault="00FC7EDD">
      <w:pPr>
        <w:numPr>
          <w:ilvl w:val="0"/>
          <w:numId w:val="5"/>
        </w:numPr>
        <w:tabs>
          <w:tab w:val="left" w:pos="1985"/>
        </w:tabs>
        <w:rPr>
          <w:rFonts w:ascii="Cambria" w:eastAsia="Cambria" w:hAnsi="Cambria" w:cs="Cambria"/>
          <w:sz w:val="22"/>
          <w:szCs w:val="22"/>
        </w:rPr>
      </w:pPr>
      <w:r>
        <w:rPr>
          <w:rFonts w:ascii="Cambria" w:eastAsia="Cambria" w:hAnsi="Cambria" w:cs="Cambria"/>
          <w:sz w:val="22"/>
          <w:szCs w:val="22"/>
        </w:rPr>
        <w:t>Vice-President, and/or</w:t>
      </w:r>
    </w:p>
    <w:p w14:paraId="00000151" w14:textId="77777777" w:rsidR="00867472" w:rsidRDefault="00FC7EDD">
      <w:pPr>
        <w:numPr>
          <w:ilvl w:val="0"/>
          <w:numId w:val="5"/>
        </w:numPr>
        <w:tabs>
          <w:tab w:val="left" w:pos="1985"/>
        </w:tabs>
        <w:rPr>
          <w:rFonts w:ascii="Cambria" w:eastAsia="Cambria" w:hAnsi="Cambria" w:cs="Cambria"/>
          <w:sz w:val="22"/>
          <w:szCs w:val="22"/>
        </w:rPr>
      </w:pPr>
      <w:r>
        <w:rPr>
          <w:rFonts w:ascii="Cambria" w:eastAsia="Cambria" w:hAnsi="Cambria" w:cs="Cambria"/>
          <w:sz w:val="22"/>
          <w:szCs w:val="22"/>
        </w:rPr>
        <w:t>Treasurer, and/or</w:t>
      </w:r>
    </w:p>
    <w:p w14:paraId="00000152" w14:textId="77777777" w:rsidR="00867472" w:rsidRDefault="00FC7EDD">
      <w:pPr>
        <w:numPr>
          <w:ilvl w:val="0"/>
          <w:numId w:val="5"/>
        </w:numPr>
        <w:tabs>
          <w:tab w:val="left" w:pos="1985"/>
        </w:tabs>
        <w:rPr>
          <w:rFonts w:ascii="Cambria" w:eastAsia="Cambria" w:hAnsi="Cambria" w:cs="Cambria"/>
          <w:sz w:val="22"/>
          <w:szCs w:val="22"/>
        </w:rPr>
      </w:pPr>
      <w:r>
        <w:rPr>
          <w:rFonts w:ascii="Cambria" w:eastAsia="Cambria" w:hAnsi="Cambria" w:cs="Cambria"/>
          <w:sz w:val="22"/>
          <w:szCs w:val="22"/>
        </w:rPr>
        <w:t>Secretary</w:t>
      </w:r>
    </w:p>
    <w:p w14:paraId="00000153" w14:textId="77777777" w:rsidR="00867472" w:rsidRDefault="00FC7EDD">
      <w:pPr>
        <w:ind w:left="720" w:firstLine="720"/>
        <w:rPr>
          <w:rFonts w:ascii="Cambria" w:eastAsia="Cambria" w:hAnsi="Cambria" w:cs="Cambria"/>
          <w:sz w:val="22"/>
          <w:szCs w:val="22"/>
        </w:rPr>
      </w:pPr>
      <w:bookmarkStart w:id="8" w:name="_heading=h.2s8eyo1" w:colFirst="0" w:colLast="0"/>
      <w:bookmarkEnd w:id="8"/>
      <w:r>
        <w:rPr>
          <w:rFonts w:ascii="Cambria" w:eastAsia="Cambria" w:hAnsi="Cambria" w:cs="Cambria"/>
          <w:sz w:val="22"/>
          <w:szCs w:val="22"/>
        </w:rPr>
        <w:t xml:space="preserve">  </w:t>
      </w:r>
    </w:p>
    <w:p w14:paraId="00000154" w14:textId="77777777" w:rsidR="00867472" w:rsidRDefault="00FC7EDD">
      <w:pPr>
        <w:pStyle w:val="Heading3"/>
        <w:ind w:left="567" w:hanging="567"/>
        <w:rPr>
          <w:b w:val="0"/>
          <w:sz w:val="22"/>
          <w:szCs w:val="22"/>
        </w:rPr>
      </w:pPr>
      <w:r>
        <w:rPr>
          <w:color w:val="595959"/>
          <w:sz w:val="22"/>
          <w:szCs w:val="22"/>
        </w:rPr>
        <w:t>9.3</w:t>
      </w:r>
      <w:r>
        <w:rPr>
          <w:b w:val="0"/>
          <w:sz w:val="22"/>
          <w:szCs w:val="22"/>
        </w:rPr>
        <w:t xml:space="preserve">    With the Treasurer’s consent, the executive may authorize expenditures of</w:t>
      </w:r>
      <w:r>
        <w:rPr>
          <w:sz w:val="22"/>
          <w:szCs w:val="22"/>
        </w:rPr>
        <w:t xml:space="preserve"> </w:t>
      </w:r>
      <w:r>
        <w:rPr>
          <w:sz w:val="22"/>
          <w:szCs w:val="22"/>
        </w:rPr>
        <w:tab/>
      </w:r>
      <w:r>
        <w:rPr>
          <w:sz w:val="22"/>
          <w:szCs w:val="22"/>
        </w:rPr>
        <w:tab/>
      </w:r>
      <w:r>
        <w:rPr>
          <w:sz w:val="22"/>
          <w:szCs w:val="22"/>
        </w:rPr>
        <w:tab/>
      </w:r>
      <w:r>
        <w:rPr>
          <w:i/>
          <w:color w:val="FF0000"/>
          <w:sz w:val="22"/>
          <w:szCs w:val="22"/>
        </w:rPr>
        <w:t xml:space="preserve">         </w:t>
      </w:r>
      <w:r>
        <w:rPr>
          <w:i/>
          <w:color w:val="7030A0"/>
          <w:sz w:val="22"/>
          <w:szCs w:val="22"/>
        </w:rPr>
        <w:t>(add amount)</w:t>
      </w:r>
      <w:r>
        <w:rPr>
          <w:b w:val="0"/>
          <w:color w:val="FF0000"/>
          <w:sz w:val="22"/>
          <w:szCs w:val="22"/>
        </w:rPr>
        <w:t xml:space="preserve"> </w:t>
      </w:r>
      <w:r>
        <w:rPr>
          <w:b w:val="0"/>
          <w:sz w:val="22"/>
          <w:szCs w:val="22"/>
        </w:rPr>
        <w:t xml:space="preserve">for incidental items.  The expenditures will be documented </w:t>
      </w:r>
      <w:r>
        <w:rPr>
          <w:b w:val="0"/>
          <w:sz w:val="22"/>
          <w:szCs w:val="22"/>
        </w:rPr>
        <w:tab/>
      </w:r>
      <w:r>
        <w:rPr>
          <w:b w:val="0"/>
          <w:sz w:val="22"/>
          <w:szCs w:val="22"/>
        </w:rPr>
        <w:tab/>
      </w:r>
      <w:r>
        <w:rPr>
          <w:b w:val="0"/>
          <w:sz w:val="22"/>
          <w:szCs w:val="22"/>
        </w:rPr>
        <w:tab/>
        <w:t xml:space="preserve">         and presented to the members at the next Home and School meeting.</w:t>
      </w:r>
    </w:p>
    <w:p w14:paraId="00000155" w14:textId="77777777" w:rsidR="00867472" w:rsidRDefault="00867472">
      <w:pPr>
        <w:pStyle w:val="Heading3"/>
        <w:rPr>
          <w:sz w:val="22"/>
          <w:szCs w:val="22"/>
        </w:rPr>
      </w:pPr>
    </w:p>
    <w:p w14:paraId="00000156" w14:textId="77777777" w:rsidR="00867472" w:rsidRDefault="00867472">
      <w:pPr>
        <w:pStyle w:val="Heading3"/>
        <w:rPr>
          <w:sz w:val="22"/>
          <w:szCs w:val="22"/>
        </w:rPr>
      </w:pPr>
    </w:p>
    <w:p w14:paraId="00000157" w14:textId="77777777" w:rsidR="00867472" w:rsidRDefault="00867472">
      <w:pPr>
        <w:pStyle w:val="Heading3"/>
        <w:ind w:firstLine="0"/>
        <w:rPr>
          <w:color w:val="404040"/>
          <w:sz w:val="22"/>
          <w:szCs w:val="22"/>
        </w:rPr>
      </w:pPr>
    </w:p>
    <w:p w14:paraId="00000158" w14:textId="77777777" w:rsidR="00867472" w:rsidRDefault="00FC7EDD">
      <w:pPr>
        <w:pStyle w:val="Heading3"/>
        <w:pBdr>
          <w:bottom w:val="single" w:sz="4" w:space="1" w:color="404040"/>
        </w:pBdr>
        <w:ind w:firstLine="0"/>
        <w:rPr>
          <w:color w:val="404040"/>
        </w:rPr>
      </w:pPr>
      <w:r>
        <w:rPr>
          <w:color w:val="404040"/>
        </w:rPr>
        <w:t>10.0</w:t>
      </w:r>
      <w:r>
        <w:rPr>
          <w:color w:val="404040"/>
        </w:rPr>
        <w:tab/>
        <w:t xml:space="preserve">Payment </w:t>
      </w:r>
      <w:r>
        <w:rPr>
          <w:color w:val="404040"/>
        </w:rPr>
        <w:t>to Executive and Regular Members</w:t>
      </w:r>
    </w:p>
    <w:p w14:paraId="00000159" w14:textId="77777777" w:rsidR="00867472" w:rsidRDefault="00867472">
      <w:pPr>
        <w:rPr>
          <w:rFonts w:ascii="Arial" w:eastAsia="Arial" w:hAnsi="Arial" w:cs="Arial"/>
          <w:sz w:val="22"/>
          <w:szCs w:val="22"/>
        </w:rPr>
      </w:pPr>
    </w:p>
    <w:p w14:paraId="0000015A" w14:textId="77777777" w:rsidR="00867472" w:rsidRDefault="00FC7EDD">
      <w:pPr>
        <w:keepNext/>
        <w:widowControl/>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595959"/>
          <w:sz w:val="22"/>
          <w:szCs w:val="22"/>
        </w:rPr>
        <w:t>10.1</w:t>
      </w:r>
      <w:r>
        <w:rPr>
          <w:rFonts w:ascii="Cambria" w:eastAsia="Cambria" w:hAnsi="Cambria" w:cs="Cambria"/>
          <w:color w:val="000000"/>
          <w:sz w:val="22"/>
          <w:szCs w:val="22"/>
        </w:rPr>
        <w:tab/>
        <w:t xml:space="preserve">Executive members are not paid for their services as Executive members. </w:t>
      </w:r>
    </w:p>
    <w:p w14:paraId="0000015B" w14:textId="77777777" w:rsidR="00867472" w:rsidRDefault="00FC7EDD">
      <w:pPr>
        <w:keepNext/>
        <w:widowControl/>
        <w:pBdr>
          <w:top w:val="nil"/>
          <w:left w:val="nil"/>
          <w:bottom w:val="nil"/>
          <w:right w:val="nil"/>
          <w:between w:val="nil"/>
        </w:pBdr>
        <w:ind w:left="2160" w:hanging="720"/>
        <w:rPr>
          <w:rFonts w:ascii="Cambria" w:eastAsia="Cambria" w:hAnsi="Cambria" w:cs="Cambria"/>
          <w:i/>
          <w:color w:val="000000"/>
          <w:sz w:val="22"/>
          <w:szCs w:val="22"/>
        </w:rPr>
      </w:pPr>
      <w:r>
        <w:rPr>
          <w:rFonts w:ascii="Cambria" w:eastAsia="Cambria" w:hAnsi="Cambria" w:cs="Cambria"/>
          <w:color w:val="000000"/>
          <w:sz w:val="22"/>
          <w:szCs w:val="22"/>
        </w:rPr>
        <w:t xml:space="preserve"> </w:t>
      </w:r>
    </w:p>
    <w:p w14:paraId="0000015C" w14:textId="77777777" w:rsidR="00867472" w:rsidRDefault="00FC7EDD">
      <w:pPr>
        <w:keepNext/>
        <w:widowControl/>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b/>
          <w:color w:val="595959"/>
          <w:sz w:val="22"/>
          <w:szCs w:val="22"/>
        </w:rPr>
        <w:t>10.2</w:t>
      </w:r>
      <w:r>
        <w:rPr>
          <w:rFonts w:ascii="Cambria" w:eastAsia="Cambria" w:hAnsi="Cambria" w:cs="Cambria"/>
          <w:color w:val="000000"/>
          <w:sz w:val="22"/>
          <w:szCs w:val="22"/>
        </w:rPr>
        <w:tab/>
      </w:r>
      <w:r>
        <w:rPr>
          <w:rFonts w:ascii="Cambria" w:eastAsia="Cambria" w:hAnsi="Cambria" w:cs="Cambria"/>
          <w:color w:val="000000"/>
          <w:sz w:val="22"/>
          <w:szCs w:val="22"/>
        </w:rPr>
        <w:t>All Home and School members can be reimbursed for expenses incurred for Home and School activities.</w:t>
      </w:r>
    </w:p>
    <w:p w14:paraId="0000015D" w14:textId="77777777" w:rsidR="00867472" w:rsidRDefault="00867472">
      <w:pPr>
        <w:keepNext/>
        <w:widowControl/>
        <w:pBdr>
          <w:top w:val="nil"/>
          <w:left w:val="nil"/>
          <w:bottom w:val="nil"/>
          <w:right w:val="nil"/>
          <w:between w:val="nil"/>
        </w:pBdr>
        <w:ind w:left="720" w:hanging="720"/>
        <w:rPr>
          <w:rFonts w:ascii="Cambria" w:eastAsia="Cambria" w:hAnsi="Cambria" w:cs="Cambria"/>
          <w:color w:val="000000"/>
          <w:sz w:val="22"/>
          <w:szCs w:val="22"/>
        </w:rPr>
      </w:pPr>
    </w:p>
    <w:p w14:paraId="0000015E" w14:textId="77777777" w:rsidR="00867472" w:rsidRDefault="00867472">
      <w:pPr>
        <w:keepNext/>
        <w:widowControl/>
        <w:pBdr>
          <w:top w:val="nil"/>
          <w:left w:val="nil"/>
          <w:bottom w:val="nil"/>
          <w:right w:val="nil"/>
          <w:between w:val="nil"/>
        </w:pBdr>
        <w:rPr>
          <w:rFonts w:ascii="Arial" w:eastAsia="Arial" w:hAnsi="Arial" w:cs="Arial"/>
          <w:i/>
          <w:color w:val="000000"/>
          <w:sz w:val="22"/>
          <w:szCs w:val="22"/>
        </w:rPr>
      </w:pPr>
    </w:p>
    <w:p w14:paraId="0000015F" w14:textId="77777777" w:rsidR="00867472" w:rsidRDefault="00FC7EDD">
      <w:pPr>
        <w:keepNext/>
        <w:widowControl/>
        <w:pBdr>
          <w:top w:val="nil"/>
          <w:left w:val="nil"/>
          <w:bottom w:val="single" w:sz="4" w:space="1" w:color="404040"/>
          <w:right w:val="nil"/>
          <w:between w:val="nil"/>
        </w:pBdr>
        <w:rPr>
          <w:rFonts w:ascii="Cambria" w:eastAsia="Cambria" w:hAnsi="Cambria" w:cs="Cambria"/>
          <w:b/>
          <w:color w:val="404040"/>
        </w:rPr>
      </w:pPr>
      <w:r>
        <w:rPr>
          <w:rFonts w:ascii="Cambria" w:eastAsia="Cambria" w:hAnsi="Cambria" w:cs="Cambria"/>
          <w:b/>
          <w:color w:val="404040"/>
        </w:rPr>
        <w:t>11.0</w:t>
      </w:r>
      <w:r>
        <w:rPr>
          <w:rFonts w:ascii="Cambria" w:eastAsia="Cambria" w:hAnsi="Cambria" w:cs="Cambria"/>
          <w:b/>
          <w:color w:val="404040"/>
        </w:rPr>
        <w:tab/>
        <w:t>Contracts to Home and School Members</w:t>
      </w:r>
    </w:p>
    <w:p w14:paraId="00000160" w14:textId="77777777" w:rsidR="00867472" w:rsidRDefault="00867472">
      <w:pPr>
        <w:keepNext/>
        <w:widowControl/>
        <w:pBdr>
          <w:top w:val="nil"/>
          <w:left w:val="nil"/>
          <w:bottom w:val="nil"/>
          <w:right w:val="nil"/>
          <w:between w:val="nil"/>
        </w:pBdr>
        <w:ind w:left="1440" w:hanging="720"/>
        <w:rPr>
          <w:rFonts w:ascii="Arial" w:eastAsia="Arial" w:hAnsi="Arial" w:cs="Arial"/>
          <w:b/>
          <w:color w:val="000000"/>
          <w:sz w:val="22"/>
          <w:szCs w:val="22"/>
        </w:rPr>
      </w:pPr>
    </w:p>
    <w:p w14:paraId="00000161" w14:textId="77777777" w:rsidR="00867472" w:rsidRDefault="00FC7EDD">
      <w:pPr>
        <w:keepNext/>
        <w:widowControl/>
        <w:pBdr>
          <w:top w:val="nil"/>
          <w:left w:val="nil"/>
          <w:bottom w:val="nil"/>
          <w:right w:val="nil"/>
          <w:between w:val="nil"/>
        </w:pBdr>
        <w:ind w:left="709" w:hanging="709"/>
        <w:rPr>
          <w:rFonts w:ascii="Cambria" w:eastAsia="Cambria" w:hAnsi="Cambria" w:cs="Cambria"/>
          <w:color w:val="000000"/>
          <w:sz w:val="22"/>
          <w:szCs w:val="22"/>
        </w:rPr>
      </w:pPr>
      <w:r>
        <w:rPr>
          <w:rFonts w:ascii="Cambria" w:eastAsia="Cambria" w:hAnsi="Cambria" w:cs="Cambria"/>
          <w:b/>
          <w:color w:val="595959"/>
          <w:sz w:val="22"/>
          <w:szCs w:val="22"/>
        </w:rPr>
        <w:t>11.1</w:t>
      </w:r>
      <w:r>
        <w:rPr>
          <w:rFonts w:ascii="Cambria" w:eastAsia="Cambria" w:hAnsi="Cambria" w:cs="Cambria"/>
          <w:color w:val="000000"/>
          <w:sz w:val="22"/>
          <w:szCs w:val="22"/>
        </w:rPr>
        <w:tab/>
      </w:r>
      <w:r>
        <w:rPr>
          <w:rFonts w:ascii="Cambria" w:eastAsia="Cambria" w:hAnsi="Cambria" w:cs="Cambria"/>
          <w:color w:val="000000"/>
          <w:sz w:val="22"/>
          <w:szCs w:val="22"/>
        </w:rPr>
        <w:t xml:space="preserve">A Home and School member can be contracted to perform a special service for </w:t>
      </w:r>
      <w:r>
        <w:rPr>
          <w:rFonts w:ascii="Cambria" w:eastAsia="Cambria" w:hAnsi="Cambria" w:cs="Cambria"/>
          <w:b/>
          <w:i/>
          <w:color w:val="FF0000"/>
          <w:sz w:val="22"/>
          <w:szCs w:val="22"/>
        </w:rPr>
        <w:t>(Name of Home and School)</w:t>
      </w:r>
      <w:r>
        <w:rPr>
          <w:rFonts w:ascii="Cambria" w:eastAsia="Cambria" w:hAnsi="Cambria" w:cs="Cambria"/>
          <w:color w:val="000000"/>
          <w:sz w:val="22"/>
          <w:szCs w:val="22"/>
        </w:rPr>
        <w:t xml:space="preserve"> providing that the position was advertised to all Home and School members and the hiring committee was composed of at least 3 people (2 from Home and School and 1 independent).</w:t>
      </w:r>
    </w:p>
    <w:p w14:paraId="00000162" w14:textId="77777777" w:rsidR="00867472" w:rsidRDefault="00867472">
      <w:pPr>
        <w:rPr>
          <w:rFonts w:ascii="Cambria" w:eastAsia="Cambria" w:hAnsi="Cambria" w:cs="Cambria"/>
          <w:sz w:val="22"/>
          <w:szCs w:val="22"/>
        </w:rPr>
      </w:pPr>
    </w:p>
    <w:p w14:paraId="00000163" w14:textId="77777777" w:rsidR="00867472" w:rsidRDefault="00FC7EDD">
      <w:pPr>
        <w:widowControl/>
        <w:pBdr>
          <w:top w:val="nil"/>
          <w:left w:val="nil"/>
          <w:bottom w:val="nil"/>
          <w:right w:val="nil"/>
          <w:between w:val="nil"/>
        </w:pBdr>
        <w:ind w:left="709" w:hanging="720"/>
        <w:rPr>
          <w:rFonts w:ascii="Cambria" w:eastAsia="Cambria" w:hAnsi="Cambria" w:cs="Cambria"/>
          <w:color w:val="000000"/>
          <w:sz w:val="22"/>
          <w:szCs w:val="22"/>
        </w:rPr>
      </w:pPr>
      <w:r>
        <w:rPr>
          <w:rFonts w:ascii="Cambria" w:eastAsia="Cambria" w:hAnsi="Cambria" w:cs="Cambria"/>
          <w:b/>
          <w:color w:val="595959"/>
          <w:sz w:val="22"/>
          <w:szCs w:val="22"/>
        </w:rPr>
        <w:t>11.2</w:t>
      </w:r>
      <w:r>
        <w:rPr>
          <w:rFonts w:ascii="Cambria" w:eastAsia="Cambria" w:hAnsi="Cambria" w:cs="Cambria"/>
          <w:color w:val="000000"/>
          <w:sz w:val="22"/>
          <w:szCs w:val="22"/>
        </w:rPr>
        <w:tab/>
      </w:r>
      <w:r>
        <w:rPr>
          <w:rFonts w:ascii="Cambria" w:eastAsia="Cambria" w:hAnsi="Cambria" w:cs="Cambria"/>
          <w:color w:val="000000"/>
          <w:sz w:val="22"/>
          <w:szCs w:val="22"/>
        </w:rPr>
        <w:t>If an Executive member receives a contract from the Home and School he/she must resign his/her position on the Executive for the duration of the contract.</w:t>
      </w:r>
    </w:p>
    <w:p w14:paraId="00000164" w14:textId="77777777" w:rsidR="00867472" w:rsidRDefault="00867472">
      <w:pPr>
        <w:widowControl/>
        <w:pBdr>
          <w:top w:val="nil"/>
          <w:left w:val="nil"/>
          <w:bottom w:val="nil"/>
          <w:right w:val="nil"/>
          <w:between w:val="nil"/>
        </w:pBdr>
        <w:rPr>
          <w:rFonts w:ascii="Cambria" w:eastAsia="Cambria" w:hAnsi="Cambria" w:cs="Cambria"/>
          <w:color w:val="000000"/>
          <w:sz w:val="22"/>
          <w:szCs w:val="22"/>
        </w:rPr>
      </w:pPr>
    </w:p>
    <w:p w14:paraId="00000165" w14:textId="77777777" w:rsidR="00867472" w:rsidRDefault="00FC7EDD">
      <w:pPr>
        <w:widowControl/>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b/>
          <w:color w:val="595959"/>
          <w:sz w:val="22"/>
          <w:szCs w:val="22"/>
        </w:rPr>
        <w:t>11.3</w:t>
      </w:r>
      <w:r>
        <w:rPr>
          <w:rFonts w:ascii="Cambria" w:eastAsia="Cambria" w:hAnsi="Cambria" w:cs="Cambria"/>
          <w:color w:val="000000"/>
          <w:sz w:val="22"/>
          <w:szCs w:val="22"/>
        </w:rPr>
        <w:tab/>
        <w:t>A Home and School member applying or fulfilling a contract shall abstain from any vote relating</w:t>
      </w:r>
      <w:r>
        <w:rPr>
          <w:rFonts w:ascii="Cambria" w:eastAsia="Cambria" w:hAnsi="Cambria" w:cs="Cambria"/>
          <w:color w:val="000000"/>
          <w:sz w:val="22"/>
          <w:szCs w:val="22"/>
        </w:rPr>
        <w:t xml:space="preserve"> to the contract.</w:t>
      </w:r>
    </w:p>
    <w:p w14:paraId="00000166" w14:textId="77777777" w:rsidR="00867472" w:rsidRDefault="00867472">
      <w:pPr>
        <w:widowControl/>
        <w:pBdr>
          <w:top w:val="nil"/>
          <w:left w:val="nil"/>
          <w:bottom w:val="nil"/>
          <w:right w:val="nil"/>
          <w:between w:val="nil"/>
        </w:pBdr>
        <w:rPr>
          <w:rFonts w:ascii="Arial" w:eastAsia="Arial" w:hAnsi="Arial" w:cs="Arial"/>
          <w:color w:val="000000"/>
          <w:sz w:val="22"/>
          <w:szCs w:val="22"/>
        </w:rPr>
      </w:pPr>
    </w:p>
    <w:p w14:paraId="00000167" w14:textId="77777777" w:rsidR="00867472" w:rsidRDefault="00867472">
      <w:pPr>
        <w:pStyle w:val="Heading3"/>
        <w:ind w:firstLine="0"/>
        <w:rPr>
          <w:sz w:val="22"/>
          <w:szCs w:val="22"/>
        </w:rPr>
      </w:pPr>
      <w:bookmarkStart w:id="9" w:name="_heading=h.17dp8vu" w:colFirst="0" w:colLast="0"/>
      <w:bookmarkEnd w:id="9"/>
    </w:p>
    <w:p w14:paraId="00000168" w14:textId="77777777" w:rsidR="00867472" w:rsidRDefault="00867472">
      <w:pPr>
        <w:pStyle w:val="Heading3"/>
        <w:ind w:left="720"/>
        <w:rPr>
          <w:sz w:val="22"/>
          <w:szCs w:val="22"/>
        </w:rPr>
      </w:pPr>
    </w:p>
    <w:p w14:paraId="00000169" w14:textId="77777777" w:rsidR="00867472" w:rsidRDefault="00FC7EDD">
      <w:pPr>
        <w:pStyle w:val="Heading3"/>
        <w:pBdr>
          <w:bottom w:val="single" w:sz="4" w:space="1" w:color="404040"/>
        </w:pBdr>
        <w:ind w:firstLine="0"/>
        <w:rPr>
          <w:color w:val="404040"/>
        </w:rPr>
      </w:pPr>
      <w:r>
        <w:rPr>
          <w:color w:val="404040"/>
        </w:rPr>
        <w:t>12.0</w:t>
      </w:r>
      <w:r>
        <w:rPr>
          <w:color w:val="404040"/>
        </w:rPr>
        <w:tab/>
        <w:t>Conflict of Interest</w:t>
      </w:r>
    </w:p>
    <w:p w14:paraId="0000016A" w14:textId="77777777" w:rsidR="00867472" w:rsidRDefault="00867472">
      <w:pPr>
        <w:rPr>
          <w:rFonts w:ascii="Arial" w:eastAsia="Arial" w:hAnsi="Arial" w:cs="Arial"/>
          <w:sz w:val="22"/>
          <w:szCs w:val="22"/>
        </w:rPr>
      </w:pPr>
    </w:p>
    <w:p w14:paraId="0000016B" w14:textId="77777777" w:rsidR="00867472" w:rsidRDefault="00FC7EDD">
      <w:pPr>
        <w:keepNext/>
        <w:widowControl/>
        <w:pBdr>
          <w:top w:val="nil"/>
          <w:left w:val="nil"/>
          <w:bottom w:val="nil"/>
          <w:right w:val="nil"/>
          <w:between w:val="nil"/>
        </w:pBdr>
        <w:ind w:left="709" w:hanging="720"/>
        <w:rPr>
          <w:rFonts w:ascii="Cambria" w:eastAsia="Cambria" w:hAnsi="Cambria" w:cs="Cambria"/>
          <w:b/>
          <w:i/>
          <w:color w:val="FF0000"/>
          <w:sz w:val="22"/>
          <w:szCs w:val="22"/>
        </w:rPr>
      </w:pPr>
      <w:r>
        <w:rPr>
          <w:rFonts w:ascii="Cambria" w:eastAsia="Cambria" w:hAnsi="Cambria" w:cs="Cambria"/>
          <w:b/>
          <w:color w:val="595959"/>
          <w:sz w:val="22"/>
          <w:szCs w:val="22"/>
        </w:rPr>
        <w:t>12.1</w:t>
      </w:r>
      <w:r>
        <w:rPr>
          <w:rFonts w:ascii="Cambria" w:eastAsia="Cambria" w:hAnsi="Cambria" w:cs="Cambria"/>
          <w:color w:val="000000"/>
          <w:sz w:val="22"/>
          <w:szCs w:val="22"/>
        </w:rPr>
        <w:tab/>
      </w:r>
      <w:r>
        <w:rPr>
          <w:rFonts w:ascii="Cambria" w:eastAsia="Cambria" w:hAnsi="Cambria" w:cs="Cambria"/>
          <w:color w:val="000000"/>
          <w:sz w:val="22"/>
          <w:szCs w:val="22"/>
        </w:rPr>
        <w:t xml:space="preserve">Executive and Regular members are in a conflict of interest if they or a member of their family can benefit financially or materially from </w:t>
      </w:r>
      <w:r>
        <w:rPr>
          <w:rFonts w:ascii="Cambria" w:eastAsia="Cambria" w:hAnsi="Cambria" w:cs="Cambria"/>
          <w:b/>
          <w:i/>
          <w:color w:val="FF0000"/>
          <w:sz w:val="22"/>
          <w:szCs w:val="22"/>
        </w:rPr>
        <w:t xml:space="preserve">(Name of Home and School). </w:t>
      </w:r>
    </w:p>
    <w:p w14:paraId="0000016C" w14:textId="77777777" w:rsidR="00867472" w:rsidRDefault="00867472">
      <w:pPr>
        <w:rPr>
          <w:rFonts w:ascii="Cambria" w:eastAsia="Cambria" w:hAnsi="Cambria" w:cs="Cambria"/>
          <w:color w:val="FF0000"/>
          <w:sz w:val="22"/>
          <w:szCs w:val="22"/>
        </w:rPr>
      </w:pPr>
    </w:p>
    <w:p w14:paraId="0000016D" w14:textId="77777777" w:rsidR="00867472" w:rsidRDefault="00FC7EDD">
      <w:pPr>
        <w:keepNext/>
        <w:widowControl/>
        <w:pBdr>
          <w:top w:val="nil"/>
          <w:left w:val="nil"/>
          <w:bottom w:val="nil"/>
          <w:right w:val="nil"/>
          <w:between w:val="nil"/>
        </w:pBdr>
        <w:ind w:left="709" w:hanging="720"/>
        <w:rPr>
          <w:rFonts w:ascii="Cambria" w:eastAsia="Cambria" w:hAnsi="Cambria" w:cs="Cambria"/>
          <w:color w:val="000000"/>
          <w:sz w:val="22"/>
          <w:szCs w:val="22"/>
        </w:rPr>
      </w:pPr>
      <w:r>
        <w:rPr>
          <w:rFonts w:ascii="Cambria" w:eastAsia="Cambria" w:hAnsi="Cambria" w:cs="Cambria"/>
          <w:b/>
          <w:color w:val="595959"/>
          <w:sz w:val="22"/>
          <w:szCs w:val="22"/>
        </w:rPr>
        <w:t>12.2</w:t>
      </w:r>
      <w:r>
        <w:rPr>
          <w:rFonts w:ascii="Cambria" w:eastAsia="Cambria" w:hAnsi="Cambria" w:cs="Cambria"/>
          <w:color w:val="000000"/>
          <w:sz w:val="22"/>
          <w:szCs w:val="22"/>
        </w:rPr>
        <w:tab/>
        <w:t>If a Home and School member is in a possible conflict of interest, the  member must</w:t>
      </w:r>
      <w:r>
        <w:rPr>
          <w:rFonts w:ascii="Cambria" w:eastAsia="Cambria" w:hAnsi="Cambria" w:cs="Cambria"/>
          <w:color w:val="000000"/>
          <w:sz w:val="22"/>
          <w:szCs w:val="22"/>
        </w:rPr>
        <w:t>:</w:t>
      </w:r>
    </w:p>
    <w:p w14:paraId="0000016E" w14:textId="77777777" w:rsidR="00867472" w:rsidRDefault="00FC7EDD">
      <w:pPr>
        <w:widowControl/>
        <w:pBdr>
          <w:top w:val="nil"/>
          <w:left w:val="nil"/>
          <w:bottom w:val="nil"/>
          <w:right w:val="nil"/>
          <w:between w:val="nil"/>
        </w:pBdr>
        <w:ind w:left="1985" w:hanging="720"/>
        <w:rPr>
          <w:rFonts w:ascii="Cambria" w:eastAsia="Cambria" w:hAnsi="Cambria" w:cs="Cambria"/>
          <w:color w:val="000000"/>
          <w:sz w:val="22"/>
          <w:szCs w:val="22"/>
        </w:rPr>
      </w:pPr>
      <w:r>
        <w:rPr>
          <w:rFonts w:ascii="Cambria" w:eastAsia="Cambria" w:hAnsi="Cambria" w:cs="Cambria"/>
          <w:color w:val="000000"/>
          <w:sz w:val="22"/>
          <w:szCs w:val="22"/>
        </w:rPr>
        <w:t xml:space="preserve">a.  disclose to the Association the nature and extent of his or her interest </w:t>
      </w:r>
    </w:p>
    <w:p w14:paraId="0000016F" w14:textId="77777777" w:rsidR="00867472" w:rsidRDefault="00FC7EDD">
      <w:pPr>
        <w:widowControl/>
        <w:pBdr>
          <w:top w:val="nil"/>
          <w:left w:val="nil"/>
          <w:bottom w:val="nil"/>
          <w:right w:val="nil"/>
          <w:between w:val="nil"/>
        </w:pBdr>
        <w:ind w:left="1985" w:hanging="720"/>
        <w:rPr>
          <w:rFonts w:ascii="Cambria" w:eastAsia="Cambria" w:hAnsi="Cambria" w:cs="Cambria"/>
          <w:color w:val="000000"/>
          <w:sz w:val="22"/>
          <w:szCs w:val="22"/>
        </w:rPr>
      </w:pPr>
      <w:r>
        <w:rPr>
          <w:rFonts w:ascii="Cambria" w:eastAsia="Cambria" w:hAnsi="Cambria" w:cs="Cambria"/>
          <w:color w:val="000000"/>
          <w:sz w:val="22"/>
          <w:szCs w:val="22"/>
        </w:rPr>
        <w:t xml:space="preserve">     and,</w:t>
      </w:r>
    </w:p>
    <w:p w14:paraId="00000170" w14:textId="77777777" w:rsidR="00867472" w:rsidRDefault="00FC7EDD">
      <w:pPr>
        <w:widowControl/>
        <w:pBdr>
          <w:top w:val="nil"/>
          <w:left w:val="nil"/>
          <w:bottom w:val="nil"/>
          <w:right w:val="nil"/>
          <w:between w:val="nil"/>
        </w:pBdr>
        <w:ind w:left="1985" w:hanging="720"/>
        <w:rPr>
          <w:rFonts w:ascii="Cambria" w:eastAsia="Cambria" w:hAnsi="Cambria" w:cs="Cambria"/>
          <w:color w:val="000000"/>
          <w:sz w:val="22"/>
          <w:szCs w:val="22"/>
        </w:rPr>
      </w:pPr>
      <w:r>
        <w:rPr>
          <w:rFonts w:ascii="Cambria" w:eastAsia="Cambria" w:hAnsi="Cambria" w:cs="Cambria"/>
          <w:color w:val="000000"/>
          <w:sz w:val="22"/>
          <w:szCs w:val="22"/>
        </w:rPr>
        <w:t>b.  refrain from influencing the Association’s decisions on the issue, and</w:t>
      </w:r>
    </w:p>
    <w:p w14:paraId="00000171" w14:textId="77777777" w:rsidR="00867472" w:rsidRDefault="00FC7EDD">
      <w:pPr>
        <w:widowControl/>
        <w:pBdr>
          <w:top w:val="nil"/>
          <w:left w:val="nil"/>
          <w:bottom w:val="nil"/>
          <w:right w:val="nil"/>
          <w:between w:val="nil"/>
        </w:pBdr>
        <w:ind w:left="1985" w:hanging="720"/>
        <w:rPr>
          <w:rFonts w:ascii="Cambria" w:eastAsia="Cambria" w:hAnsi="Cambria" w:cs="Cambria"/>
          <w:color w:val="000000"/>
          <w:sz w:val="22"/>
          <w:szCs w:val="22"/>
        </w:rPr>
      </w:pPr>
      <w:r>
        <w:rPr>
          <w:rFonts w:ascii="Cambria" w:eastAsia="Cambria" w:hAnsi="Cambria" w:cs="Cambria"/>
          <w:color w:val="000000"/>
          <w:sz w:val="22"/>
          <w:szCs w:val="22"/>
        </w:rPr>
        <w:t>c.  if the Association requests, provide relevant information, and</w:t>
      </w:r>
    </w:p>
    <w:p w14:paraId="00000172" w14:textId="77777777" w:rsidR="00867472" w:rsidRDefault="00FC7EDD">
      <w:pPr>
        <w:widowControl/>
        <w:pBdr>
          <w:top w:val="nil"/>
          <w:left w:val="nil"/>
          <w:bottom w:val="nil"/>
          <w:right w:val="nil"/>
          <w:between w:val="nil"/>
        </w:pBdr>
        <w:ind w:left="1985" w:hanging="720"/>
        <w:rPr>
          <w:rFonts w:ascii="Cambria" w:eastAsia="Cambria" w:hAnsi="Cambria" w:cs="Cambria"/>
          <w:color w:val="000000"/>
          <w:sz w:val="22"/>
          <w:szCs w:val="22"/>
        </w:rPr>
      </w:pPr>
      <w:r>
        <w:rPr>
          <w:rFonts w:ascii="Cambria" w:eastAsia="Cambria" w:hAnsi="Cambria" w:cs="Cambria"/>
          <w:color w:val="000000"/>
          <w:sz w:val="22"/>
          <w:szCs w:val="22"/>
        </w:rPr>
        <w:t>d.  if necessary leave t</w:t>
      </w:r>
      <w:r>
        <w:rPr>
          <w:rFonts w:ascii="Cambria" w:eastAsia="Cambria" w:hAnsi="Cambria" w:cs="Cambria"/>
          <w:color w:val="000000"/>
          <w:sz w:val="22"/>
          <w:szCs w:val="22"/>
        </w:rPr>
        <w:t>he meeting when discussion on the issue occurs.</w:t>
      </w:r>
    </w:p>
    <w:p w14:paraId="00000173" w14:textId="77777777" w:rsidR="00867472" w:rsidRDefault="00FC7EDD">
      <w:pPr>
        <w:widowControl/>
        <w:pBdr>
          <w:top w:val="nil"/>
          <w:left w:val="nil"/>
          <w:bottom w:val="nil"/>
          <w:right w:val="nil"/>
          <w:between w:val="nil"/>
        </w:pBdr>
        <w:ind w:left="1985" w:hanging="720"/>
        <w:rPr>
          <w:rFonts w:ascii="Cambria" w:eastAsia="Cambria" w:hAnsi="Cambria" w:cs="Cambria"/>
          <w:color w:val="000000"/>
          <w:sz w:val="22"/>
          <w:szCs w:val="22"/>
        </w:rPr>
      </w:pPr>
      <w:bookmarkStart w:id="10" w:name="_heading=h.3rdcrjn" w:colFirst="0" w:colLast="0"/>
      <w:bookmarkEnd w:id="10"/>
      <w:r>
        <w:rPr>
          <w:rFonts w:ascii="Cambria" w:eastAsia="Cambria" w:hAnsi="Cambria" w:cs="Cambria"/>
          <w:color w:val="000000"/>
          <w:sz w:val="22"/>
          <w:szCs w:val="22"/>
        </w:rPr>
        <w:t>e.  refrain from voting on the issue</w:t>
      </w:r>
    </w:p>
    <w:p w14:paraId="00000174" w14:textId="77777777" w:rsidR="00867472" w:rsidRDefault="00867472">
      <w:pPr>
        <w:pStyle w:val="Heading3"/>
        <w:ind w:left="720"/>
        <w:rPr>
          <w:sz w:val="22"/>
          <w:szCs w:val="22"/>
        </w:rPr>
      </w:pPr>
    </w:p>
    <w:p w14:paraId="00000175" w14:textId="77777777" w:rsidR="00867472" w:rsidRDefault="00867472">
      <w:pPr>
        <w:pStyle w:val="Heading3"/>
        <w:ind w:left="720"/>
        <w:rPr>
          <w:sz w:val="22"/>
          <w:szCs w:val="22"/>
        </w:rPr>
      </w:pPr>
    </w:p>
    <w:p w14:paraId="00000176" w14:textId="77777777" w:rsidR="00867472" w:rsidRDefault="00867472">
      <w:pPr>
        <w:pStyle w:val="Heading3"/>
        <w:ind w:left="720"/>
        <w:rPr>
          <w:sz w:val="22"/>
          <w:szCs w:val="22"/>
        </w:rPr>
      </w:pPr>
    </w:p>
    <w:p w14:paraId="00000177" w14:textId="77777777" w:rsidR="00867472" w:rsidRDefault="00FC7EDD">
      <w:pPr>
        <w:pStyle w:val="Heading3"/>
        <w:pBdr>
          <w:bottom w:val="single" w:sz="4" w:space="1" w:color="404040"/>
        </w:pBdr>
        <w:ind w:firstLine="0"/>
        <w:rPr>
          <w:color w:val="404040"/>
        </w:rPr>
      </w:pPr>
      <w:r>
        <w:rPr>
          <w:color w:val="404040"/>
        </w:rPr>
        <w:t>13.0   Fundraising Powers</w:t>
      </w:r>
    </w:p>
    <w:p w14:paraId="00000178" w14:textId="77777777" w:rsidR="00867472" w:rsidRDefault="00867472">
      <w:pPr>
        <w:rPr>
          <w:rFonts w:ascii="Cambria" w:eastAsia="Cambria" w:hAnsi="Cambria" w:cs="Cambria"/>
        </w:rPr>
      </w:pPr>
    </w:p>
    <w:p w14:paraId="00000179" w14:textId="77777777" w:rsidR="00867472" w:rsidRDefault="00FC7EDD">
      <w:pPr>
        <w:keepNext/>
        <w:widowControl/>
        <w:pBdr>
          <w:top w:val="nil"/>
          <w:left w:val="nil"/>
          <w:bottom w:val="nil"/>
          <w:right w:val="nil"/>
          <w:between w:val="nil"/>
        </w:pBdr>
        <w:tabs>
          <w:tab w:val="left" w:pos="426"/>
          <w:tab w:val="left" w:pos="709"/>
        </w:tabs>
        <w:ind w:left="709" w:hanging="709"/>
        <w:rPr>
          <w:rFonts w:ascii="Cambria" w:eastAsia="Cambria" w:hAnsi="Cambria" w:cs="Cambria"/>
          <w:i/>
          <w:color w:val="FF0000"/>
          <w:sz w:val="22"/>
          <w:szCs w:val="22"/>
        </w:rPr>
      </w:pPr>
      <w:r>
        <w:rPr>
          <w:rFonts w:ascii="Cambria" w:eastAsia="Cambria" w:hAnsi="Cambria" w:cs="Cambria"/>
          <w:b/>
          <w:color w:val="595959"/>
          <w:sz w:val="22"/>
          <w:szCs w:val="22"/>
        </w:rPr>
        <w:t>13.1</w:t>
      </w:r>
      <w:r>
        <w:rPr>
          <w:rFonts w:ascii="Cambria" w:eastAsia="Cambria" w:hAnsi="Cambria" w:cs="Cambria"/>
          <w:color w:val="000000"/>
          <w:sz w:val="22"/>
          <w:szCs w:val="22"/>
        </w:rPr>
        <w:t xml:space="preserve">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b/>
          <w:i/>
          <w:color w:val="FF0000"/>
          <w:sz w:val="22"/>
          <w:szCs w:val="22"/>
        </w:rPr>
        <w:t>(Name of Home and</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School</w:t>
      </w:r>
      <w:r>
        <w:rPr>
          <w:rFonts w:ascii="Cambria" w:eastAsia="Cambria" w:hAnsi="Cambria" w:cs="Cambria"/>
          <w:i/>
          <w:color w:val="FF0000"/>
          <w:sz w:val="22"/>
          <w:szCs w:val="22"/>
        </w:rPr>
        <w:t>)</w:t>
      </w:r>
      <w:r>
        <w:rPr>
          <w:rFonts w:ascii="Cambria" w:eastAsia="Cambria" w:hAnsi="Cambria" w:cs="Cambria"/>
          <w:color w:val="000000"/>
          <w:sz w:val="22"/>
          <w:szCs w:val="22"/>
        </w:rPr>
        <w:t xml:space="preserve"> may fundraise to carry out the business of  </w:t>
      </w:r>
    </w:p>
    <w:p w14:paraId="0000017A" w14:textId="77777777" w:rsidR="00867472" w:rsidRDefault="00FC7EDD">
      <w:pPr>
        <w:rPr>
          <w:rFonts w:ascii="Cambria" w:eastAsia="Cambria" w:hAnsi="Cambria" w:cs="Cambria"/>
          <w:i/>
          <w:color w:val="FF0000"/>
          <w:sz w:val="22"/>
          <w:szCs w:val="22"/>
        </w:rPr>
      </w:pPr>
      <w:r>
        <w:rPr>
          <w:rFonts w:ascii="Cambria" w:eastAsia="Cambria" w:hAnsi="Cambria" w:cs="Cambria"/>
          <w:sz w:val="22"/>
          <w:szCs w:val="22"/>
        </w:rPr>
        <w:tab/>
      </w:r>
      <w:r>
        <w:rPr>
          <w:rFonts w:ascii="Cambria" w:eastAsia="Cambria" w:hAnsi="Cambria" w:cs="Cambria"/>
          <w:b/>
          <w:i/>
          <w:color w:val="FF0000"/>
          <w:sz w:val="22"/>
          <w:szCs w:val="22"/>
        </w:rPr>
        <w:t>(Name of Home and School)</w:t>
      </w:r>
    </w:p>
    <w:p w14:paraId="0000017B" w14:textId="77777777" w:rsidR="00867472" w:rsidRDefault="00867472">
      <w:pPr>
        <w:rPr>
          <w:rFonts w:ascii="Cambria" w:eastAsia="Cambria" w:hAnsi="Cambria" w:cs="Cambria"/>
          <w:i/>
          <w:color w:val="FF0000"/>
          <w:sz w:val="22"/>
          <w:szCs w:val="22"/>
        </w:rPr>
      </w:pPr>
    </w:p>
    <w:p w14:paraId="0000017C" w14:textId="77777777" w:rsidR="00867472" w:rsidRDefault="00FC7EDD">
      <w:pPr>
        <w:tabs>
          <w:tab w:val="left" w:pos="709"/>
        </w:tabs>
        <w:rPr>
          <w:rFonts w:ascii="Cambria" w:eastAsia="Cambria" w:hAnsi="Cambria" w:cs="Cambria"/>
          <w:sz w:val="22"/>
          <w:szCs w:val="22"/>
        </w:rPr>
      </w:pPr>
      <w:r>
        <w:rPr>
          <w:rFonts w:ascii="Cambria" w:eastAsia="Cambria" w:hAnsi="Cambria" w:cs="Cambria"/>
          <w:b/>
          <w:color w:val="595959"/>
          <w:sz w:val="22"/>
          <w:szCs w:val="22"/>
        </w:rPr>
        <w:t>13.2</w:t>
      </w:r>
      <w:r>
        <w:rPr>
          <w:rFonts w:ascii="Cambria" w:eastAsia="Cambria" w:hAnsi="Cambria" w:cs="Cambria"/>
          <w:sz w:val="22"/>
          <w:szCs w:val="22"/>
        </w:rPr>
        <w:t xml:space="preserve"> </w:t>
      </w:r>
      <w:r>
        <w:rPr>
          <w:rFonts w:ascii="Cambria" w:eastAsia="Cambria" w:hAnsi="Cambria" w:cs="Cambria"/>
          <w:sz w:val="22"/>
          <w:szCs w:val="22"/>
        </w:rPr>
        <w:tab/>
      </w:r>
      <w:r>
        <w:rPr>
          <w:rFonts w:ascii="Cambria" w:eastAsia="Cambria" w:hAnsi="Cambria" w:cs="Cambria"/>
          <w:sz w:val="22"/>
          <w:szCs w:val="22"/>
        </w:rPr>
        <w:t>All fundraising activities must be approved by the school administration.</w:t>
      </w:r>
    </w:p>
    <w:p w14:paraId="0000017D" w14:textId="77777777" w:rsidR="00867472" w:rsidRDefault="00867472">
      <w:pPr>
        <w:ind w:left="1440"/>
        <w:rPr>
          <w:rFonts w:ascii="Cambria" w:eastAsia="Cambria" w:hAnsi="Cambria" w:cs="Cambria"/>
          <w:sz w:val="22"/>
          <w:szCs w:val="22"/>
        </w:rPr>
      </w:pPr>
    </w:p>
    <w:p w14:paraId="0000017E" w14:textId="77777777" w:rsidR="00867472" w:rsidRDefault="00867472">
      <w:pPr>
        <w:rPr>
          <w:rFonts w:ascii="Arial" w:eastAsia="Arial" w:hAnsi="Arial" w:cs="Arial"/>
          <w:color w:val="404040"/>
          <w:sz w:val="22"/>
          <w:szCs w:val="22"/>
        </w:rPr>
      </w:pPr>
    </w:p>
    <w:p w14:paraId="0000017F" w14:textId="77777777" w:rsidR="00867472" w:rsidRDefault="00FC7EDD">
      <w:pPr>
        <w:pStyle w:val="Heading3"/>
        <w:pBdr>
          <w:bottom w:val="single" w:sz="4" w:space="1" w:color="404040"/>
        </w:pBdr>
        <w:ind w:firstLine="0"/>
        <w:rPr>
          <w:color w:val="404040"/>
        </w:rPr>
      </w:pPr>
      <w:bookmarkStart w:id="11" w:name="_heading=h.26in1rg" w:colFirst="0" w:colLast="0"/>
      <w:bookmarkEnd w:id="11"/>
      <w:r>
        <w:rPr>
          <w:color w:val="404040"/>
        </w:rPr>
        <w:t>14.0</w:t>
      </w:r>
      <w:r>
        <w:rPr>
          <w:color w:val="404040"/>
        </w:rPr>
        <w:tab/>
        <w:t>Review of Accounts</w:t>
      </w:r>
    </w:p>
    <w:p w14:paraId="00000180" w14:textId="77777777" w:rsidR="00867472" w:rsidRDefault="00867472"/>
    <w:p w14:paraId="00000181" w14:textId="77777777" w:rsidR="00867472" w:rsidRDefault="00FC7EDD">
      <w:pPr>
        <w:pBdr>
          <w:top w:val="nil"/>
          <w:left w:val="nil"/>
          <w:bottom w:val="nil"/>
          <w:right w:val="nil"/>
          <w:between w:val="nil"/>
        </w:pBdr>
        <w:ind w:left="709" w:hanging="720"/>
        <w:rPr>
          <w:rFonts w:ascii="Cambria" w:eastAsia="Cambria" w:hAnsi="Cambria" w:cs="Cambria"/>
          <w:i/>
          <w:color w:val="7030A0"/>
          <w:sz w:val="22"/>
          <w:szCs w:val="22"/>
        </w:rPr>
      </w:pPr>
      <w:r>
        <w:rPr>
          <w:rFonts w:ascii="Cambria" w:eastAsia="Cambria" w:hAnsi="Cambria" w:cs="Cambria"/>
          <w:b/>
          <w:color w:val="404040"/>
          <w:sz w:val="22"/>
          <w:szCs w:val="22"/>
        </w:rPr>
        <w:t>14.1</w:t>
      </w:r>
      <w:r>
        <w:rPr>
          <w:rFonts w:ascii="Cambria" w:eastAsia="Cambria" w:hAnsi="Cambria" w:cs="Cambria"/>
          <w:color w:val="000000"/>
          <w:sz w:val="22"/>
          <w:szCs w:val="22"/>
        </w:rPr>
        <w:tab/>
        <w:t xml:space="preserve">A financial audit/review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color w:val="FF0000"/>
          <w:sz w:val="22"/>
          <w:szCs w:val="22"/>
        </w:rPr>
        <w:t xml:space="preserve"> </w:t>
      </w:r>
      <w:r>
        <w:rPr>
          <w:rFonts w:ascii="Cambria" w:eastAsia="Cambria" w:hAnsi="Cambria" w:cs="Cambria"/>
          <w:color w:val="000000"/>
          <w:sz w:val="22"/>
          <w:szCs w:val="22"/>
        </w:rPr>
        <w:t>will be done</w:t>
      </w:r>
      <w:r>
        <w:rPr>
          <w:rFonts w:ascii="Cambria" w:eastAsia="Cambria" w:hAnsi="Cambria" w:cs="Cambria"/>
          <w:color w:val="FF0000"/>
          <w:sz w:val="22"/>
          <w:szCs w:val="22"/>
        </w:rPr>
        <w:t xml:space="preserve"> </w:t>
      </w:r>
      <w:r>
        <w:rPr>
          <w:rFonts w:ascii="Cambria" w:eastAsia="Cambria" w:hAnsi="Cambria" w:cs="Cambria"/>
          <w:b/>
          <w:i/>
          <w:color w:val="7030A0"/>
          <w:sz w:val="22"/>
          <w:szCs w:val="22"/>
        </w:rPr>
        <w:t>(refer to Constitution</w:t>
      </w:r>
      <w:r>
        <w:rPr>
          <w:rFonts w:ascii="Cambria" w:eastAsia="Cambria" w:hAnsi="Cambria" w:cs="Cambria"/>
          <w:i/>
          <w:color w:val="7030A0"/>
          <w:sz w:val="22"/>
          <w:szCs w:val="22"/>
        </w:rPr>
        <w:t>)</w:t>
      </w:r>
    </w:p>
    <w:p w14:paraId="00000182" w14:textId="77777777" w:rsidR="00867472" w:rsidRDefault="00867472">
      <w:pPr>
        <w:rPr>
          <w:rFonts w:ascii="Cambria" w:eastAsia="Cambria" w:hAnsi="Cambria" w:cs="Cambria"/>
          <w:sz w:val="22"/>
          <w:szCs w:val="22"/>
        </w:rPr>
      </w:pPr>
    </w:p>
    <w:p w14:paraId="00000183" w14:textId="77777777" w:rsidR="00867472" w:rsidRDefault="00FC7EDD">
      <w:pPr>
        <w:pBdr>
          <w:top w:val="nil"/>
          <w:left w:val="nil"/>
          <w:bottom w:val="nil"/>
          <w:right w:val="nil"/>
          <w:between w:val="nil"/>
        </w:pBdr>
        <w:ind w:left="720" w:hanging="720"/>
        <w:rPr>
          <w:rFonts w:ascii="Cambria" w:eastAsia="Cambria" w:hAnsi="Cambria" w:cs="Cambria"/>
          <w:i/>
          <w:color w:val="000000"/>
          <w:sz w:val="22"/>
          <w:szCs w:val="22"/>
        </w:rPr>
      </w:pPr>
      <w:r>
        <w:rPr>
          <w:rFonts w:ascii="Cambria" w:eastAsia="Cambria" w:hAnsi="Cambria" w:cs="Cambria"/>
          <w:b/>
          <w:color w:val="595959"/>
          <w:sz w:val="22"/>
          <w:szCs w:val="22"/>
        </w:rPr>
        <w:t>14.2</w:t>
      </w:r>
      <w:r>
        <w:rPr>
          <w:rFonts w:ascii="Cambria" w:eastAsia="Cambria" w:hAnsi="Cambria" w:cs="Cambria"/>
          <w:color w:val="000000"/>
          <w:sz w:val="22"/>
          <w:szCs w:val="22"/>
        </w:rPr>
        <w:tab/>
      </w:r>
      <w:r>
        <w:rPr>
          <w:rFonts w:ascii="Cambria" w:eastAsia="Cambria" w:hAnsi="Cambria" w:cs="Cambria"/>
          <w:color w:val="000000"/>
          <w:sz w:val="22"/>
          <w:szCs w:val="22"/>
        </w:rPr>
        <w:t xml:space="preserve">The financial audit/review for the previous year is presented to the membership at the Annual General Meeting. </w:t>
      </w:r>
    </w:p>
    <w:p w14:paraId="00000184" w14:textId="77777777" w:rsidR="00867472" w:rsidRDefault="00867472">
      <w:pPr>
        <w:rPr>
          <w:rFonts w:ascii="Cambria" w:eastAsia="Cambria" w:hAnsi="Cambria" w:cs="Cambria"/>
          <w:sz w:val="22"/>
          <w:szCs w:val="22"/>
        </w:rPr>
      </w:pPr>
    </w:p>
    <w:p w14:paraId="00000185"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7030A0"/>
          <w:sz w:val="22"/>
          <w:szCs w:val="22"/>
        </w:rPr>
      </w:pPr>
      <w:r>
        <w:rPr>
          <w:rFonts w:ascii="Cambria" w:eastAsia="Cambria" w:hAnsi="Cambria" w:cs="Cambria"/>
          <w:b/>
          <w:color w:val="595959"/>
          <w:sz w:val="22"/>
          <w:szCs w:val="22"/>
        </w:rPr>
        <w:t>14.3</w:t>
      </w:r>
      <w:r>
        <w:rPr>
          <w:rFonts w:ascii="Cambria" w:eastAsia="Cambria" w:hAnsi="Cambria" w:cs="Cambria"/>
          <w:b/>
          <w:color w:val="000000"/>
          <w:sz w:val="22"/>
          <w:szCs w:val="22"/>
        </w:rPr>
        <w:tab/>
      </w:r>
      <w:r>
        <w:rPr>
          <w:rFonts w:ascii="Cambria" w:eastAsia="Cambria" w:hAnsi="Cambria" w:cs="Cambria"/>
          <w:color w:val="000000"/>
          <w:sz w:val="22"/>
          <w:szCs w:val="22"/>
        </w:rPr>
        <w:t xml:space="preserve">For purposes of financial accounting and record keeping, the fiscal year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color w:val="FF0000"/>
          <w:sz w:val="22"/>
          <w:szCs w:val="22"/>
        </w:rPr>
        <w:t>)</w:t>
      </w:r>
      <w:r>
        <w:rPr>
          <w:rFonts w:ascii="Cambria" w:eastAsia="Cambria" w:hAnsi="Cambria" w:cs="Cambria"/>
          <w:color w:val="000000"/>
          <w:sz w:val="22"/>
          <w:szCs w:val="22"/>
        </w:rPr>
        <w:t xml:space="preserve"> will be from </w:t>
      </w:r>
      <w:r>
        <w:rPr>
          <w:rFonts w:ascii="Cambria" w:eastAsia="Cambria" w:hAnsi="Cambria" w:cs="Cambria"/>
          <w:b/>
          <w:i/>
          <w:color w:val="7030A0"/>
          <w:sz w:val="22"/>
          <w:szCs w:val="22"/>
        </w:rPr>
        <w:t>July 1</w:t>
      </w:r>
      <w:r>
        <w:rPr>
          <w:rFonts w:ascii="Cambria" w:eastAsia="Cambria" w:hAnsi="Cambria" w:cs="Cambria"/>
          <w:b/>
          <w:i/>
          <w:color w:val="7030A0"/>
          <w:sz w:val="22"/>
          <w:szCs w:val="22"/>
          <w:vertAlign w:val="superscript"/>
        </w:rPr>
        <w:t>st</w:t>
      </w:r>
      <w:r>
        <w:rPr>
          <w:rFonts w:ascii="Cambria" w:eastAsia="Cambria" w:hAnsi="Cambria" w:cs="Cambria"/>
          <w:b/>
          <w:i/>
          <w:color w:val="7030A0"/>
          <w:sz w:val="22"/>
          <w:szCs w:val="22"/>
        </w:rPr>
        <w:t xml:space="preserve"> to June 30</w:t>
      </w:r>
      <w:r>
        <w:rPr>
          <w:rFonts w:ascii="Cambria" w:eastAsia="Cambria" w:hAnsi="Cambria" w:cs="Cambria"/>
          <w:b/>
          <w:i/>
          <w:color w:val="7030A0"/>
          <w:sz w:val="22"/>
          <w:szCs w:val="22"/>
          <w:vertAlign w:val="superscript"/>
        </w:rPr>
        <w:t>th</w:t>
      </w:r>
      <w:r>
        <w:rPr>
          <w:rFonts w:ascii="Cambria" w:eastAsia="Cambria" w:hAnsi="Cambria" w:cs="Cambria"/>
          <w:b/>
          <w:i/>
          <w:color w:val="7030A0"/>
          <w:sz w:val="22"/>
          <w:szCs w:val="22"/>
        </w:rPr>
        <w:t xml:space="preserve"> (recommended)</w:t>
      </w:r>
    </w:p>
    <w:p w14:paraId="00000186" w14:textId="77777777" w:rsidR="00867472" w:rsidRDefault="00867472">
      <w:pPr>
        <w:keepNext/>
        <w:widowControl/>
        <w:pBdr>
          <w:top w:val="nil"/>
          <w:left w:val="nil"/>
          <w:bottom w:val="nil"/>
          <w:right w:val="nil"/>
          <w:between w:val="nil"/>
        </w:pBdr>
        <w:ind w:left="720" w:hanging="720"/>
        <w:rPr>
          <w:rFonts w:ascii="Cambria" w:eastAsia="Cambria" w:hAnsi="Cambria" w:cs="Cambria"/>
          <w:b/>
          <w:i/>
          <w:color w:val="7030A0"/>
          <w:sz w:val="22"/>
          <w:szCs w:val="22"/>
        </w:rPr>
      </w:pPr>
    </w:p>
    <w:p w14:paraId="00000187" w14:textId="77777777" w:rsidR="00867472" w:rsidRDefault="00867472">
      <w:pPr>
        <w:keepNext/>
        <w:widowControl/>
        <w:pBdr>
          <w:top w:val="nil"/>
          <w:left w:val="nil"/>
          <w:bottom w:val="nil"/>
          <w:right w:val="nil"/>
          <w:between w:val="nil"/>
        </w:pBdr>
        <w:ind w:left="720" w:hanging="720"/>
        <w:rPr>
          <w:rFonts w:ascii="Cambria" w:eastAsia="Cambria" w:hAnsi="Cambria" w:cs="Cambria"/>
          <w:b/>
          <w:i/>
          <w:color w:val="7030A0"/>
          <w:sz w:val="22"/>
          <w:szCs w:val="22"/>
        </w:rPr>
      </w:pPr>
    </w:p>
    <w:p w14:paraId="00000188" w14:textId="77777777" w:rsidR="00867472" w:rsidRDefault="00867472">
      <w:pPr>
        <w:keepNext/>
        <w:widowControl/>
        <w:pBdr>
          <w:top w:val="nil"/>
          <w:left w:val="nil"/>
          <w:bottom w:val="nil"/>
          <w:right w:val="nil"/>
          <w:between w:val="nil"/>
        </w:pBdr>
        <w:rPr>
          <w:rFonts w:ascii="Cambria" w:eastAsia="Cambria" w:hAnsi="Cambria" w:cs="Cambria"/>
          <w:b/>
          <w:i/>
          <w:color w:val="7030A0"/>
          <w:sz w:val="22"/>
          <w:szCs w:val="22"/>
        </w:rPr>
      </w:pPr>
    </w:p>
    <w:p w14:paraId="00000189" w14:textId="77777777" w:rsidR="00867472" w:rsidRDefault="00867472">
      <w:pPr>
        <w:rPr>
          <w:rFonts w:ascii="Arial" w:eastAsia="Arial" w:hAnsi="Arial" w:cs="Arial"/>
          <w:sz w:val="22"/>
          <w:szCs w:val="22"/>
        </w:rPr>
      </w:pPr>
    </w:p>
    <w:p w14:paraId="0000018A" w14:textId="77777777" w:rsidR="00867472" w:rsidRDefault="00FC7EDD">
      <w:pPr>
        <w:pStyle w:val="Heading3"/>
        <w:pBdr>
          <w:bottom w:val="single" w:sz="4" w:space="1" w:color="404040"/>
        </w:pBdr>
        <w:tabs>
          <w:tab w:val="left" w:pos="709"/>
        </w:tabs>
        <w:ind w:firstLine="0"/>
        <w:rPr>
          <w:color w:val="404040"/>
        </w:rPr>
      </w:pPr>
      <w:bookmarkStart w:id="12" w:name="_heading=h.lnxbz9" w:colFirst="0" w:colLast="0"/>
      <w:bookmarkEnd w:id="12"/>
      <w:r>
        <w:rPr>
          <w:color w:val="404040"/>
        </w:rPr>
        <w:t>15.0</w:t>
      </w:r>
      <w:r>
        <w:rPr>
          <w:color w:val="404040"/>
        </w:rPr>
        <w:tab/>
        <w:t>Minutes, Books and Records</w:t>
      </w:r>
    </w:p>
    <w:p w14:paraId="0000018B" w14:textId="77777777" w:rsidR="00867472" w:rsidRDefault="00867472">
      <w:pPr>
        <w:rPr>
          <w:rFonts w:ascii="Arial" w:eastAsia="Arial" w:hAnsi="Arial" w:cs="Arial"/>
          <w:sz w:val="22"/>
          <w:szCs w:val="22"/>
        </w:rPr>
      </w:pPr>
    </w:p>
    <w:p w14:paraId="0000018C" w14:textId="77777777" w:rsidR="00867472" w:rsidRDefault="00FC7EDD">
      <w:pPr>
        <w:keepNext/>
        <w:widowControl/>
        <w:pBdr>
          <w:top w:val="nil"/>
          <w:left w:val="nil"/>
          <w:bottom w:val="nil"/>
          <w:right w:val="nil"/>
          <w:between w:val="nil"/>
        </w:pBdr>
        <w:rPr>
          <w:rFonts w:ascii="Cambria" w:eastAsia="Cambria" w:hAnsi="Cambria" w:cs="Cambria"/>
          <w:i/>
          <w:color w:val="000000"/>
          <w:sz w:val="22"/>
          <w:szCs w:val="22"/>
        </w:rPr>
      </w:pPr>
      <w:r>
        <w:rPr>
          <w:rFonts w:ascii="Cambria" w:eastAsia="Cambria" w:hAnsi="Cambria" w:cs="Cambria"/>
          <w:b/>
          <w:color w:val="595959"/>
          <w:sz w:val="22"/>
          <w:szCs w:val="22"/>
        </w:rPr>
        <w:t>15.1</w:t>
      </w:r>
      <w:r>
        <w:rPr>
          <w:rFonts w:ascii="Cambria" w:eastAsia="Cambria" w:hAnsi="Cambria" w:cs="Cambria"/>
          <w:b/>
          <w:color w:val="595959"/>
          <w:sz w:val="22"/>
          <w:szCs w:val="22"/>
        </w:rPr>
        <w:tab/>
      </w:r>
      <w:r>
        <w:rPr>
          <w:rFonts w:ascii="Cambria" w:eastAsia="Cambria" w:hAnsi="Cambria" w:cs="Cambria"/>
          <w:color w:val="000000"/>
          <w:sz w:val="22"/>
          <w:szCs w:val="22"/>
        </w:rPr>
        <w:t>The Secretary is responsible for preparing and keeping:</w:t>
      </w:r>
    </w:p>
    <w:p w14:paraId="0000018D" w14:textId="77777777" w:rsidR="00867472" w:rsidRDefault="00FC7EDD">
      <w:pPr>
        <w:widowControl/>
        <w:pBdr>
          <w:top w:val="nil"/>
          <w:left w:val="nil"/>
          <w:bottom w:val="nil"/>
          <w:right w:val="nil"/>
          <w:between w:val="nil"/>
        </w:pBdr>
        <w:ind w:left="2127" w:hanging="720"/>
        <w:rPr>
          <w:rFonts w:ascii="Cambria" w:eastAsia="Cambria" w:hAnsi="Cambria" w:cs="Cambria"/>
          <w:color w:val="000000"/>
          <w:sz w:val="22"/>
          <w:szCs w:val="22"/>
        </w:rPr>
      </w:pPr>
      <w:r>
        <w:rPr>
          <w:rFonts w:ascii="Cambria" w:eastAsia="Cambria" w:hAnsi="Cambria" w:cs="Cambria"/>
          <w:color w:val="000000"/>
          <w:sz w:val="22"/>
          <w:szCs w:val="22"/>
        </w:rPr>
        <w:t xml:space="preserve">a. minutes of </w:t>
      </w:r>
      <w:r>
        <w:rPr>
          <w:rFonts w:ascii="Cambria" w:eastAsia="Cambria" w:hAnsi="Cambria" w:cs="Cambria"/>
          <w:b/>
          <w:i/>
          <w:color w:val="FF0000"/>
          <w:sz w:val="22"/>
          <w:szCs w:val="22"/>
        </w:rPr>
        <w:t>(Name of Home and School</w:t>
      </w:r>
      <w:r>
        <w:rPr>
          <w:rFonts w:ascii="Cambria" w:eastAsia="Cambria" w:hAnsi="Cambria" w:cs="Cambria"/>
          <w:i/>
          <w:color w:val="FF0000"/>
          <w:sz w:val="22"/>
          <w:szCs w:val="22"/>
        </w:rPr>
        <w:t>)</w:t>
      </w:r>
      <w:r>
        <w:rPr>
          <w:rFonts w:ascii="Cambria" w:eastAsia="Cambria" w:hAnsi="Cambria" w:cs="Cambria"/>
          <w:color w:val="000000"/>
          <w:sz w:val="22"/>
          <w:szCs w:val="22"/>
        </w:rPr>
        <w:t xml:space="preserve"> meetings, and</w:t>
      </w:r>
    </w:p>
    <w:p w14:paraId="0000018E" w14:textId="77777777" w:rsidR="00867472" w:rsidRDefault="00FC7EDD">
      <w:pPr>
        <w:widowControl/>
        <w:pBdr>
          <w:top w:val="nil"/>
          <w:left w:val="nil"/>
          <w:bottom w:val="nil"/>
          <w:right w:val="nil"/>
          <w:between w:val="nil"/>
        </w:pBdr>
        <w:ind w:left="2127" w:hanging="720"/>
        <w:rPr>
          <w:rFonts w:ascii="Cambria" w:eastAsia="Cambria" w:hAnsi="Cambria" w:cs="Cambria"/>
          <w:color w:val="000000"/>
          <w:sz w:val="22"/>
          <w:szCs w:val="22"/>
        </w:rPr>
      </w:pPr>
      <w:r>
        <w:rPr>
          <w:rFonts w:ascii="Cambria" w:eastAsia="Cambria" w:hAnsi="Cambria" w:cs="Cambria"/>
          <w:color w:val="000000"/>
          <w:sz w:val="22"/>
          <w:szCs w:val="22"/>
        </w:rPr>
        <w:t>b. minutes of Executive meetings, and</w:t>
      </w:r>
    </w:p>
    <w:p w14:paraId="0000018F" w14:textId="77777777" w:rsidR="00867472" w:rsidRDefault="00FC7EDD">
      <w:pPr>
        <w:widowControl/>
        <w:pBdr>
          <w:top w:val="nil"/>
          <w:left w:val="nil"/>
          <w:bottom w:val="nil"/>
          <w:right w:val="nil"/>
          <w:between w:val="nil"/>
        </w:pBdr>
        <w:ind w:left="2127" w:hanging="720"/>
        <w:rPr>
          <w:rFonts w:ascii="Cambria" w:eastAsia="Cambria" w:hAnsi="Cambria" w:cs="Cambria"/>
          <w:color w:val="000000"/>
          <w:sz w:val="22"/>
          <w:szCs w:val="22"/>
        </w:rPr>
      </w:pPr>
      <w:r>
        <w:rPr>
          <w:rFonts w:ascii="Cambria" w:eastAsia="Cambria" w:hAnsi="Cambria" w:cs="Cambria"/>
          <w:color w:val="000000"/>
          <w:sz w:val="22"/>
          <w:szCs w:val="22"/>
        </w:rPr>
        <w:t xml:space="preserve">c. any other books and records related to </w:t>
      </w:r>
      <w:r>
        <w:rPr>
          <w:rFonts w:ascii="Cambria" w:eastAsia="Cambria" w:hAnsi="Cambria" w:cs="Cambria"/>
          <w:b/>
          <w:i/>
          <w:color w:val="FF0000"/>
          <w:sz w:val="22"/>
          <w:szCs w:val="22"/>
        </w:rPr>
        <w:t>(Name of Home and School).</w:t>
      </w:r>
    </w:p>
    <w:p w14:paraId="00000190" w14:textId="77777777" w:rsidR="00867472" w:rsidRDefault="00867472">
      <w:pPr>
        <w:widowControl/>
        <w:pBdr>
          <w:top w:val="nil"/>
          <w:left w:val="nil"/>
          <w:bottom w:val="nil"/>
          <w:right w:val="nil"/>
          <w:between w:val="nil"/>
        </w:pBdr>
        <w:ind w:left="2880" w:hanging="720"/>
        <w:rPr>
          <w:rFonts w:ascii="Cambria" w:eastAsia="Cambria" w:hAnsi="Cambria" w:cs="Cambria"/>
          <w:color w:val="000000"/>
          <w:sz w:val="22"/>
          <w:szCs w:val="22"/>
        </w:rPr>
      </w:pPr>
    </w:p>
    <w:p w14:paraId="00000191" w14:textId="77777777" w:rsidR="00867472" w:rsidRDefault="00FC7EDD">
      <w:pPr>
        <w:keepNext/>
        <w:widowControl/>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b/>
          <w:color w:val="595959"/>
          <w:sz w:val="22"/>
          <w:szCs w:val="22"/>
        </w:rPr>
        <w:t>15.2</w:t>
      </w:r>
      <w:r>
        <w:rPr>
          <w:rFonts w:ascii="Cambria" w:eastAsia="Cambria" w:hAnsi="Cambria" w:cs="Cambria"/>
          <w:color w:val="000000"/>
          <w:sz w:val="22"/>
          <w:szCs w:val="22"/>
        </w:rPr>
        <w:t xml:space="preserve">     </w:t>
      </w:r>
      <w:r>
        <w:rPr>
          <w:rFonts w:ascii="Cambria" w:eastAsia="Cambria" w:hAnsi="Cambria" w:cs="Cambria"/>
          <w:b/>
          <w:i/>
          <w:color w:val="FF0000"/>
          <w:sz w:val="22"/>
          <w:szCs w:val="22"/>
        </w:rPr>
        <w:t>(Name of Home and</w:t>
      </w:r>
      <w:r>
        <w:rPr>
          <w:rFonts w:ascii="Cambria" w:eastAsia="Cambria" w:hAnsi="Cambria" w:cs="Cambria"/>
          <w:b/>
          <w:color w:val="FF0000"/>
          <w:sz w:val="22"/>
          <w:szCs w:val="22"/>
        </w:rPr>
        <w:t xml:space="preserve"> School</w:t>
      </w:r>
      <w:r>
        <w:rPr>
          <w:rFonts w:ascii="Cambria" w:eastAsia="Cambria" w:hAnsi="Cambria" w:cs="Cambria"/>
          <w:color w:val="FF0000"/>
          <w:sz w:val="22"/>
          <w:szCs w:val="22"/>
        </w:rPr>
        <w:t>)</w:t>
      </w:r>
      <w:r>
        <w:rPr>
          <w:rFonts w:ascii="Cambria" w:eastAsia="Cambria" w:hAnsi="Cambria" w:cs="Cambria"/>
          <w:color w:val="000000"/>
          <w:sz w:val="22"/>
          <w:szCs w:val="22"/>
        </w:rPr>
        <w:t xml:space="preserve"> books and records are kept at a designated Home and School space at the school. </w:t>
      </w:r>
    </w:p>
    <w:p w14:paraId="00000192" w14:textId="77777777" w:rsidR="00867472" w:rsidRDefault="00867472">
      <w:pPr>
        <w:keepNext/>
        <w:widowControl/>
        <w:pBdr>
          <w:top w:val="nil"/>
          <w:left w:val="nil"/>
          <w:bottom w:val="nil"/>
          <w:right w:val="nil"/>
          <w:between w:val="nil"/>
        </w:pBdr>
        <w:ind w:left="2160" w:hanging="720"/>
        <w:rPr>
          <w:rFonts w:ascii="Cambria" w:eastAsia="Cambria" w:hAnsi="Cambria" w:cs="Cambria"/>
          <w:i/>
          <w:color w:val="000000"/>
          <w:sz w:val="22"/>
          <w:szCs w:val="22"/>
        </w:rPr>
      </w:pPr>
    </w:p>
    <w:p w14:paraId="00000193" w14:textId="77777777" w:rsidR="00867472" w:rsidRDefault="00FC7EDD">
      <w:pPr>
        <w:keepNext/>
        <w:widowControl/>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b/>
          <w:color w:val="595959"/>
          <w:sz w:val="22"/>
          <w:szCs w:val="22"/>
        </w:rPr>
        <w:t>15.3</w:t>
      </w:r>
      <w:r>
        <w:rPr>
          <w:rFonts w:ascii="Cambria" w:eastAsia="Cambria" w:hAnsi="Cambria" w:cs="Cambria"/>
          <w:color w:val="000000"/>
          <w:sz w:val="22"/>
          <w:szCs w:val="22"/>
        </w:rPr>
        <w:tab/>
      </w:r>
      <w:r>
        <w:rPr>
          <w:rFonts w:ascii="Cambria" w:eastAsia="Cambria" w:hAnsi="Cambria" w:cs="Cambria"/>
          <w:b/>
          <w:i/>
          <w:color w:val="FF0000"/>
          <w:sz w:val="22"/>
          <w:szCs w:val="22"/>
        </w:rPr>
        <w:t>(Name of Home and School)</w:t>
      </w:r>
      <w:r>
        <w:rPr>
          <w:rFonts w:ascii="Cambria" w:eastAsia="Cambria" w:hAnsi="Cambria" w:cs="Cambria"/>
          <w:color w:val="000000"/>
          <w:sz w:val="22"/>
          <w:szCs w:val="22"/>
        </w:rPr>
        <w:t xml:space="preserve"> books, accounts and records must be available for inspection upon request of members.</w:t>
      </w:r>
    </w:p>
    <w:p w14:paraId="00000194" w14:textId="77777777" w:rsidR="00867472" w:rsidRDefault="00867472">
      <w:pPr>
        <w:keepNext/>
        <w:widowControl/>
        <w:pBdr>
          <w:top w:val="nil"/>
          <w:left w:val="nil"/>
          <w:bottom w:val="nil"/>
          <w:right w:val="nil"/>
          <w:between w:val="nil"/>
        </w:pBdr>
        <w:ind w:left="2160" w:hanging="720"/>
        <w:rPr>
          <w:rFonts w:ascii="Cambria" w:eastAsia="Cambria" w:hAnsi="Cambria" w:cs="Cambria"/>
          <w:i/>
          <w:color w:val="000000"/>
          <w:sz w:val="22"/>
          <w:szCs w:val="22"/>
        </w:rPr>
      </w:pPr>
    </w:p>
    <w:p w14:paraId="00000195" w14:textId="77777777" w:rsidR="00867472" w:rsidRDefault="00FC7EDD">
      <w:pPr>
        <w:widowControl/>
        <w:pBdr>
          <w:top w:val="nil"/>
          <w:left w:val="nil"/>
          <w:bottom w:val="nil"/>
          <w:right w:val="nil"/>
          <w:between w:val="nil"/>
        </w:pBdr>
        <w:ind w:left="2160" w:hanging="720"/>
        <w:rPr>
          <w:rFonts w:ascii="Cambria" w:eastAsia="Cambria" w:hAnsi="Cambria" w:cs="Cambria"/>
          <w:color w:val="000000"/>
          <w:sz w:val="22"/>
          <w:szCs w:val="22"/>
        </w:rPr>
      </w:pPr>
      <w:bookmarkStart w:id="13" w:name="_heading=h.35nkun2" w:colFirst="0" w:colLast="0"/>
      <w:bookmarkEnd w:id="13"/>
      <w:r>
        <w:rPr>
          <w:rFonts w:ascii="Cambria" w:eastAsia="Cambria" w:hAnsi="Cambria" w:cs="Cambria"/>
          <w:b/>
          <w:sz w:val="22"/>
          <w:szCs w:val="22"/>
        </w:rPr>
        <w:t>15.3.1</w:t>
      </w:r>
      <w:r>
        <w:rPr>
          <w:rFonts w:ascii="Cambria" w:eastAsia="Cambria" w:hAnsi="Cambria" w:cs="Cambria"/>
          <w:color w:val="000000"/>
          <w:sz w:val="22"/>
          <w:szCs w:val="22"/>
        </w:rPr>
        <w:tab/>
      </w:r>
      <w:r>
        <w:rPr>
          <w:rFonts w:ascii="Cambria" w:eastAsia="Cambria" w:hAnsi="Cambria" w:cs="Cambria"/>
          <w:b/>
          <w:i/>
          <w:color w:val="FF0000"/>
          <w:sz w:val="22"/>
          <w:szCs w:val="22"/>
        </w:rPr>
        <w:t>(Name of Home and School</w:t>
      </w:r>
      <w:r>
        <w:rPr>
          <w:rFonts w:ascii="Cambria" w:eastAsia="Cambria" w:hAnsi="Cambria" w:cs="Cambria"/>
          <w:b/>
          <w:color w:val="FF0000"/>
          <w:sz w:val="22"/>
          <w:szCs w:val="22"/>
        </w:rPr>
        <w:t>)</w:t>
      </w:r>
      <w:r>
        <w:rPr>
          <w:rFonts w:ascii="Cambria" w:eastAsia="Cambria" w:hAnsi="Cambria" w:cs="Cambria"/>
          <w:color w:val="000000"/>
          <w:sz w:val="22"/>
          <w:szCs w:val="22"/>
        </w:rPr>
        <w:t xml:space="preserve"> members may inspect the books, accounts and records as long as they give reasonable notice to those responsible for keeping the books, accounts and records.  </w:t>
      </w:r>
    </w:p>
    <w:p w14:paraId="00000196" w14:textId="77777777" w:rsidR="00867472" w:rsidRDefault="00867472">
      <w:pPr>
        <w:pStyle w:val="Heading3"/>
        <w:ind w:left="720"/>
        <w:rPr>
          <w:sz w:val="22"/>
          <w:szCs w:val="22"/>
        </w:rPr>
      </w:pPr>
    </w:p>
    <w:p w14:paraId="00000197" w14:textId="77777777" w:rsidR="00867472" w:rsidRDefault="00867472">
      <w:pPr>
        <w:pStyle w:val="Heading3"/>
        <w:ind w:left="720"/>
        <w:rPr>
          <w:sz w:val="22"/>
          <w:szCs w:val="22"/>
        </w:rPr>
      </w:pPr>
    </w:p>
    <w:p w14:paraId="00000198" w14:textId="77777777" w:rsidR="00867472" w:rsidRDefault="00867472">
      <w:pPr>
        <w:pStyle w:val="Heading3"/>
        <w:pBdr>
          <w:bottom w:val="single" w:sz="4" w:space="1" w:color="404040"/>
        </w:pBdr>
        <w:ind w:firstLine="0"/>
        <w:rPr>
          <w:color w:val="404040"/>
        </w:rPr>
      </w:pPr>
    </w:p>
    <w:p w14:paraId="00000199" w14:textId="77777777" w:rsidR="00867472" w:rsidRDefault="00867472">
      <w:pPr>
        <w:pStyle w:val="Heading3"/>
        <w:pBdr>
          <w:bottom w:val="single" w:sz="4" w:space="1" w:color="404040"/>
        </w:pBdr>
        <w:ind w:firstLine="0"/>
        <w:rPr>
          <w:color w:val="404040"/>
        </w:rPr>
      </w:pPr>
    </w:p>
    <w:p w14:paraId="0000019A" w14:textId="77777777" w:rsidR="00867472" w:rsidRDefault="00867472">
      <w:pPr>
        <w:pStyle w:val="Heading3"/>
        <w:pBdr>
          <w:bottom w:val="single" w:sz="4" w:space="1" w:color="404040"/>
        </w:pBdr>
        <w:ind w:firstLine="0"/>
        <w:rPr>
          <w:color w:val="404040"/>
        </w:rPr>
      </w:pPr>
    </w:p>
    <w:p w14:paraId="0000019B" w14:textId="77777777" w:rsidR="00867472" w:rsidRDefault="00867472">
      <w:pPr>
        <w:pStyle w:val="Heading3"/>
        <w:pBdr>
          <w:bottom w:val="single" w:sz="4" w:space="1" w:color="404040"/>
        </w:pBdr>
        <w:ind w:firstLine="0"/>
        <w:rPr>
          <w:color w:val="404040"/>
        </w:rPr>
      </w:pPr>
    </w:p>
    <w:p w14:paraId="0000019C" w14:textId="77777777" w:rsidR="00867472" w:rsidRDefault="00FC7EDD">
      <w:pPr>
        <w:pStyle w:val="Heading3"/>
        <w:pBdr>
          <w:bottom w:val="single" w:sz="4" w:space="1" w:color="404040"/>
        </w:pBdr>
        <w:ind w:firstLine="0"/>
        <w:rPr>
          <w:color w:val="404040"/>
        </w:rPr>
      </w:pPr>
      <w:r>
        <w:rPr>
          <w:color w:val="404040"/>
        </w:rPr>
        <w:t>16.0</w:t>
      </w:r>
      <w:r>
        <w:rPr>
          <w:color w:val="404040"/>
        </w:rPr>
        <w:tab/>
        <w:t>Authority for Contracts</w:t>
      </w:r>
    </w:p>
    <w:p w14:paraId="0000019D" w14:textId="77777777" w:rsidR="00867472" w:rsidRDefault="00867472">
      <w:pPr>
        <w:rPr>
          <w:rFonts w:ascii="Arial" w:eastAsia="Arial" w:hAnsi="Arial" w:cs="Arial"/>
          <w:sz w:val="22"/>
          <w:szCs w:val="22"/>
        </w:rPr>
      </w:pPr>
    </w:p>
    <w:p w14:paraId="0000019E" w14:textId="77777777" w:rsidR="00867472" w:rsidRDefault="00FC7EDD">
      <w:pPr>
        <w:keepNext/>
        <w:widowControl/>
        <w:pBdr>
          <w:top w:val="nil"/>
          <w:left w:val="nil"/>
          <w:bottom w:val="nil"/>
          <w:right w:val="nil"/>
          <w:between w:val="nil"/>
        </w:pBdr>
        <w:ind w:left="709" w:hanging="720"/>
        <w:rPr>
          <w:rFonts w:ascii="Cambria" w:eastAsia="Cambria" w:hAnsi="Cambria" w:cs="Cambria"/>
          <w:color w:val="000000"/>
          <w:sz w:val="22"/>
          <w:szCs w:val="22"/>
        </w:rPr>
      </w:pPr>
      <w:r>
        <w:rPr>
          <w:rFonts w:ascii="Cambria" w:eastAsia="Cambria" w:hAnsi="Cambria" w:cs="Cambria"/>
          <w:b/>
          <w:color w:val="595959"/>
          <w:sz w:val="22"/>
          <w:szCs w:val="22"/>
        </w:rPr>
        <w:t>16.1</w:t>
      </w:r>
      <w:r>
        <w:rPr>
          <w:rFonts w:ascii="Cambria" w:eastAsia="Cambria" w:hAnsi="Cambria" w:cs="Cambria"/>
          <w:color w:val="000000"/>
          <w:sz w:val="22"/>
          <w:szCs w:val="22"/>
        </w:rPr>
        <w:tab/>
      </w:r>
      <w:r>
        <w:rPr>
          <w:rFonts w:ascii="Cambria" w:eastAsia="Cambria" w:hAnsi="Cambria" w:cs="Cambria"/>
          <w:color w:val="000000"/>
          <w:sz w:val="22"/>
          <w:szCs w:val="22"/>
        </w:rPr>
        <w:t xml:space="preserve">All contracts entered into by </w:t>
      </w:r>
      <w:r>
        <w:rPr>
          <w:rFonts w:ascii="Cambria" w:eastAsia="Cambria" w:hAnsi="Cambria" w:cs="Cambria"/>
          <w:b/>
          <w:i/>
          <w:color w:val="FF0000"/>
          <w:sz w:val="22"/>
          <w:szCs w:val="22"/>
        </w:rPr>
        <w:t>(Name of Home and School)</w:t>
      </w:r>
      <w:r>
        <w:rPr>
          <w:rFonts w:ascii="Cambria" w:eastAsia="Cambria" w:hAnsi="Cambria" w:cs="Cambria"/>
          <w:color w:val="000000"/>
          <w:sz w:val="22"/>
          <w:szCs w:val="22"/>
        </w:rPr>
        <w:t xml:space="preserve"> must be in writing and be signed by the President, Vice-President, or other person(s) authorized by the Executive. </w:t>
      </w:r>
    </w:p>
    <w:p w14:paraId="0000019F" w14:textId="77777777" w:rsidR="00867472" w:rsidRDefault="00867472">
      <w:pPr>
        <w:keepNext/>
        <w:widowControl/>
        <w:pBdr>
          <w:top w:val="nil"/>
          <w:left w:val="nil"/>
          <w:bottom w:val="nil"/>
          <w:right w:val="nil"/>
          <w:between w:val="nil"/>
        </w:pBdr>
        <w:ind w:left="1440" w:hanging="720"/>
        <w:rPr>
          <w:rFonts w:ascii="Cambria" w:eastAsia="Cambria" w:hAnsi="Cambria" w:cs="Cambria"/>
          <w:color w:val="000000"/>
          <w:sz w:val="22"/>
          <w:szCs w:val="22"/>
        </w:rPr>
      </w:pPr>
    </w:p>
    <w:p w14:paraId="000001A0"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002060"/>
          <w:sz w:val="22"/>
          <w:szCs w:val="22"/>
        </w:rPr>
      </w:pPr>
      <w:r>
        <w:rPr>
          <w:rFonts w:ascii="Cambria" w:eastAsia="Cambria" w:hAnsi="Cambria" w:cs="Cambria"/>
          <w:b/>
          <w:color w:val="595959"/>
          <w:sz w:val="22"/>
          <w:szCs w:val="22"/>
        </w:rPr>
        <w:t>16.2</w:t>
      </w:r>
      <w:r>
        <w:rPr>
          <w:rFonts w:ascii="Cambria" w:eastAsia="Cambria" w:hAnsi="Cambria" w:cs="Cambria"/>
          <w:color w:val="000000"/>
          <w:sz w:val="22"/>
          <w:szCs w:val="22"/>
        </w:rPr>
        <w:tab/>
        <w:t>Programs must be approved by the membership and upon approval contracts may be signed by the Executive</w:t>
      </w:r>
      <w:r>
        <w:rPr>
          <w:rFonts w:ascii="Cambria" w:eastAsia="Cambria" w:hAnsi="Cambria" w:cs="Cambria"/>
          <w:b/>
          <w:color w:val="002060"/>
          <w:sz w:val="22"/>
          <w:szCs w:val="22"/>
        </w:rPr>
        <w:t>.</w:t>
      </w:r>
    </w:p>
    <w:p w14:paraId="000001A1" w14:textId="77777777" w:rsidR="00867472" w:rsidRDefault="00867472">
      <w:pPr>
        <w:keepNext/>
        <w:widowControl/>
        <w:pBdr>
          <w:top w:val="nil"/>
          <w:left w:val="nil"/>
          <w:bottom w:val="nil"/>
          <w:right w:val="nil"/>
          <w:between w:val="nil"/>
        </w:pBdr>
        <w:ind w:left="1440" w:hanging="720"/>
        <w:rPr>
          <w:rFonts w:ascii="Cambria" w:eastAsia="Cambria" w:hAnsi="Cambria" w:cs="Cambria"/>
          <w:color w:val="000000"/>
          <w:sz w:val="22"/>
          <w:szCs w:val="22"/>
        </w:rPr>
      </w:pPr>
    </w:p>
    <w:p w14:paraId="000001A2" w14:textId="77777777" w:rsidR="00867472" w:rsidRDefault="00FC7EDD">
      <w:pPr>
        <w:keepNext/>
        <w:widowControl/>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b/>
          <w:color w:val="595959"/>
          <w:sz w:val="22"/>
          <w:szCs w:val="22"/>
        </w:rPr>
        <w:t>16.3</w:t>
      </w:r>
      <w:r>
        <w:rPr>
          <w:rFonts w:ascii="Cambria" w:eastAsia="Cambria" w:hAnsi="Cambria" w:cs="Cambria"/>
          <w:color w:val="000000"/>
          <w:sz w:val="22"/>
          <w:szCs w:val="22"/>
        </w:rPr>
        <w:tab/>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color w:val="FF0000"/>
          <w:sz w:val="22"/>
          <w:szCs w:val="22"/>
        </w:rPr>
        <w:t>)</w:t>
      </w:r>
      <w:r>
        <w:rPr>
          <w:rFonts w:ascii="Cambria" w:eastAsia="Cambria" w:hAnsi="Cambria" w:cs="Cambria"/>
          <w:color w:val="000000"/>
          <w:sz w:val="22"/>
          <w:szCs w:val="22"/>
        </w:rPr>
        <w:t xml:space="preserve"> may obtain an outside or legal opinion on a proposed contract if the Executive or other person(s) authorized by the Executive recommends it.</w:t>
      </w:r>
    </w:p>
    <w:p w14:paraId="000001A3" w14:textId="77777777" w:rsidR="00867472" w:rsidRDefault="00867472">
      <w:pPr>
        <w:keepNext/>
        <w:widowControl/>
        <w:pBdr>
          <w:top w:val="nil"/>
          <w:left w:val="nil"/>
          <w:bottom w:val="nil"/>
          <w:right w:val="nil"/>
          <w:between w:val="nil"/>
        </w:pBdr>
        <w:ind w:left="2160" w:hanging="720"/>
        <w:rPr>
          <w:rFonts w:ascii="Arial" w:eastAsia="Arial" w:hAnsi="Arial" w:cs="Arial"/>
          <w:i/>
          <w:color w:val="000000"/>
          <w:sz w:val="22"/>
          <w:szCs w:val="22"/>
        </w:rPr>
      </w:pPr>
    </w:p>
    <w:p w14:paraId="000001A4" w14:textId="77777777" w:rsidR="00867472" w:rsidRDefault="00867472">
      <w:pPr>
        <w:keepNext/>
        <w:widowControl/>
        <w:pBdr>
          <w:top w:val="nil"/>
          <w:left w:val="nil"/>
          <w:bottom w:val="nil"/>
          <w:right w:val="nil"/>
          <w:between w:val="nil"/>
        </w:pBdr>
        <w:ind w:left="2160" w:hanging="720"/>
        <w:rPr>
          <w:rFonts w:ascii="Arial" w:eastAsia="Arial" w:hAnsi="Arial" w:cs="Arial"/>
          <w:i/>
          <w:color w:val="000000"/>
          <w:sz w:val="22"/>
          <w:szCs w:val="22"/>
        </w:rPr>
      </w:pPr>
    </w:p>
    <w:p w14:paraId="000001A5" w14:textId="77777777" w:rsidR="00867472" w:rsidRDefault="00867472">
      <w:pPr>
        <w:keepNext/>
        <w:widowControl/>
        <w:pBdr>
          <w:top w:val="nil"/>
          <w:left w:val="nil"/>
          <w:bottom w:val="nil"/>
          <w:right w:val="nil"/>
          <w:between w:val="nil"/>
        </w:pBdr>
        <w:ind w:left="2160" w:hanging="720"/>
        <w:rPr>
          <w:rFonts w:ascii="Arial" w:eastAsia="Arial" w:hAnsi="Arial" w:cs="Arial"/>
          <w:i/>
          <w:color w:val="000000"/>
          <w:sz w:val="22"/>
          <w:szCs w:val="22"/>
        </w:rPr>
      </w:pPr>
    </w:p>
    <w:p w14:paraId="000001A6" w14:textId="77777777" w:rsidR="00867472" w:rsidRDefault="00867472">
      <w:pPr>
        <w:rPr>
          <w:rFonts w:ascii="Arial" w:eastAsia="Arial" w:hAnsi="Arial" w:cs="Arial"/>
          <w:sz w:val="22"/>
          <w:szCs w:val="22"/>
        </w:rPr>
      </w:pPr>
    </w:p>
    <w:p w14:paraId="000001A7" w14:textId="77777777" w:rsidR="00867472" w:rsidRDefault="00FC7EDD">
      <w:pPr>
        <w:pStyle w:val="Heading3"/>
        <w:pBdr>
          <w:bottom w:val="single" w:sz="4" w:space="1" w:color="404040"/>
        </w:pBdr>
        <w:ind w:firstLine="0"/>
        <w:rPr>
          <w:color w:val="595959"/>
        </w:rPr>
      </w:pPr>
      <w:bookmarkStart w:id="14" w:name="_heading=h.1ksv4uv" w:colFirst="0" w:colLast="0"/>
      <w:bookmarkEnd w:id="14"/>
      <w:r>
        <w:rPr>
          <w:color w:val="595959"/>
        </w:rPr>
        <w:t>17.0</w:t>
      </w:r>
      <w:r>
        <w:rPr>
          <w:color w:val="595959"/>
        </w:rPr>
        <w:tab/>
        <w:t>By-law and Policy Amendments</w:t>
      </w:r>
    </w:p>
    <w:p w14:paraId="000001A8" w14:textId="77777777" w:rsidR="00867472" w:rsidRDefault="00867472">
      <w:pPr>
        <w:rPr>
          <w:rFonts w:ascii="Arial" w:eastAsia="Arial" w:hAnsi="Arial" w:cs="Arial"/>
          <w:sz w:val="22"/>
          <w:szCs w:val="22"/>
        </w:rPr>
      </w:pPr>
    </w:p>
    <w:p w14:paraId="000001A9" w14:textId="77777777" w:rsidR="00867472" w:rsidRDefault="00FC7EDD">
      <w:pPr>
        <w:keepNext/>
        <w:widowControl/>
        <w:pBdr>
          <w:top w:val="nil"/>
          <w:left w:val="nil"/>
          <w:bottom w:val="nil"/>
          <w:right w:val="nil"/>
          <w:between w:val="nil"/>
        </w:pBdr>
        <w:ind w:left="709" w:hanging="720"/>
        <w:rPr>
          <w:rFonts w:ascii="Cambria" w:eastAsia="Cambria" w:hAnsi="Cambria" w:cs="Cambria"/>
          <w:i/>
          <w:color w:val="000000"/>
          <w:sz w:val="22"/>
          <w:szCs w:val="22"/>
        </w:rPr>
      </w:pPr>
      <w:r>
        <w:rPr>
          <w:rFonts w:ascii="Cambria" w:eastAsia="Cambria" w:hAnsi="Cambria" w:cs="Cambria"/>
          <w:b/>
          <w:color w:val="595959"/>
          <w:sz w:val="22"/>
          <w:szCs w:val="22"/>
        </w:rPr>
        <w:t>17.1</w:t>
      </w:r>
      <w:r>
        <w:rPr>
          <w:rFonts w:ascii="Cambria" w:eastAsia="Cambria" w:hAnsi="Cambria" w:cs="Cambria"/>
          <w:color w:val="000000"/>
          <w:sz w:val="22"/>
          <w:szCs w:val="22"/>
        </w:rPr>
        <w:tab/>
      </w:r>
      <w:r>
        <w:rPr>
          <w:rFonts w:ascii="Cambria" w:eastAsia="Cambria" w:hAnsi="Cambria" w:cs="Cambria"/>
          <w:b/>
          <w:i/>
          <w:color w:val="FF0000"/>
          <w:sz w:val="22"/>
          <w:szCs w:val="22"/>
        </w:rPr>
        <w:t>(Name of Home and School)</w:t>
      </w:r>
      <w:r>
        <w:rPr>
          <w:rFonts w:ascii="Cambria" w:eastAsia="Cambria" w:hAnsi="Cambria" w:cs="Cambria"/>
          <w:color w:val="000000"/>
          <w:sz w:val="22"/>
          <w:szCs w:val="22"/>
        </w:rPr>
        <w:t xml:space="preserve"> by-laws may be changed by the members at a special meeting or at the annual general meeting. Any changes must be ratified by the members at the annual general meeting.  </w:t>
      </w:r>
    </w:p>
    <w:p w14:paraId="000001AA" w14:textId="77777777" w:rsidR="00867472" w:rsidRDefault="00867472">
      <w:pPr>
        <w:ind w:left="720"/>
        <w:rPr>
          <w:rFonts w:ascii="Cambria" w:eastAsia="Cambria" w:hAnsi="Cambria" w:cs="Cambria"/>
          <w:sz w:val="22"/>
          <w:szCs w:val="22"/>
        </w:rPr>
      </w:pPr>
    </w:p>
    <w:p w14:paraId="000001AB" w14:textId="77777777" w:rsidR="00867472" w:rsidRDefault="00FC7EDD">
      <w:pPr>
        <w:widowControl/>
        <w:pBdr>
          <w:top w:val="nil"/>
          <w:left w:val="nil"/>
          <w:bottom w:val="nil"/>
          <w:right w:val="nil"/>
          <w:between w:val="nil"/>
        </w:pBdr>
        <w:ind w:left="709" w:hanging="720"/>
        <w:rPr>
          <w:rFonts w:ascii="Cambria" w:eastAsia="Cambria" w:hAnsi="Cambria" w:cs="Cambria"/>
          <w:color w:val="000000"/>
          <w:sz w:val="22"/>
          <w:szCs w:val="22"/>
        </w:rPr>
      </w:pPr>
      <w:r>
        <w:rPr>
          <w:rFonts w:ascii="Cambria" w:eastAsia="Cambria" w:hAnsi="Cambria" w:cs="Cambria"/>
          <w:b/>
          <w:color w:val="595959"/>
          <w:sz w:val="22"/>
          <w:szCs w:val="22"/>
        </w:rPr>
        <w:t>17.2</w:t>
      </w:r>
      <w:r>
        <w:rPr>
          <w:rFonts w:ascii="Cambria" w:eastAsia="Cambria" w:hAnsi="Cambria" w:cs="Cambria"/>
          <w:color w:val="000000"/>
          <w:sz w:val="22"/>
          <w:szCs w:val="22"/>
        </w:rPr>
        <w:tab/>
        <w:t xml:space="preserve">Approval by a minimum of </w:t>
      </w:r>
      <w:r>
        <w:rPr>
          <w:rFonts w:ascii="Cambria" w:eastAsia="Cambria" w:hAnsi="Cambria" w:cs="Cambria"/>
          <w:b/>
          <w:i/>
          <w:color w:val="7030A0"/>
          <w:sz w:val="22"/>
          <w:szCs w:val="22"/>
        </w:rPr>
        <w:t>(add percent)</w:t>
      </w:r>
      <w:r>
        <w:rPr>
          <w:rFonts w:ascii="Cambria" w:eastAsia="Cambria" w:hAnsi="Cambria" w:cs="Cambria"/>
          <w:color w:val="FF0000"/>
          <w:sz w:val="22"/>
          <w:szCs w:val="22"/>
        </w:rPr>
        <w:t xml:space="preserve"> </w:t>
      </w:r>
      <w:r>
        <w:rPr>
          <w:rFonts w:ascii="Cambria" w:eastAsia="Cambria" w:hAnsi="Cambria" w:cs="Cambria"/>
          <w:color w:val="000000"/>
          <w:sz w:val="22"/>
          <w:szCs w:val="22"/>
        </w:rPr>
        <w:t>of the members in attendance who vote is needed to pass the resolution to ratify the by-laws.</w:t>
      </w:r>
    </w:p>
    <w:p w14:paraId="000001AC" w14:textId="77777777" w:rsidR="00867472" w:rsidRDefault="00867472">
      <w:pPr>
        <w:rPr>
          <w:rFonts w:ascii="Cambria" w:eastAsia="Cambria" w:hAnsi="Cambria" w:cs="Cambria"/>
          <w:sz w:val="22"/>
          <w:szCs w:val="22"/>
        </w:rPr>
      </w:pPr>
    </w:p>
    <w:p w14:paraId="000001AD" w14:textId="77777777" w:rsidR="00867472" w:rsidRDefault="00867472">
      <w:pPr>
        <w:ind w:left="2160" w:hanging="720"/>
        <w:rPr>
          <w:rFonts w:ascii="Cambria" w:eastAsia="Cambria" w:hAnsi="Cambria" w:cs="Cambria"/>
          <w:sz w:val="22"/>
          <w:szCs w:val="22"/>
        </w:rPr>
      </w:pPr>
    </w:p>
    <w:p w14:paraId="000001AE" w14:textId="77777777" w:rsidR="00867472" w:rsidRDefault="00FC7EDD">
      <w:pPr>
        <w:ind w:left="709" w:hanging="720"/>
        <w:rPr>
          <w:rFonts w:ascii="Cambria" w:eastAsia="Cambria" w:hAnsi="Cambria" w:cs="Cambria"/>
          <w:i/>
          <w:sz w:val="22"/>
          <w:szCs w:val="22"/>
        </w:rPr>
      </w:pPr>
      <w:r>
        <w:rPr>
          <w:rFonts w:ascii="Cambria" w:eastAsia="Cambria" w:hAnsi="Cambria" w:cs="Cambria"/>
          <w:b/>
          <w:color w:val="595959"/>
          <w:sz w:val="22"/>
          <w:szCs w:val="22"/>
        </w:rPr>
        <w:t>17.3</w:t>
      </w:r>
      <w:r>
        <w:rPr>
          <w:rFonts w:ascii="Cambria" w:eastAsia="Cambria" w:hAnsi="Cambria" w:cs="Cambria"/>
          <w:sz w:val="22"/>
          <w:szCs w:val="22"/>
        </w:rPr>
        <w:tab/>
        <w:t xml:space="preserve">The membership may change </w:t>
      </w:r>
      <w:r>
        <w:rPr>
          <w:rFonts w:ascii="Cambria" w:eastAsia="Cambria" w:hAnsi="Cambria" w:cs="Cambria"/>
          <w:b/>
          <w:i/>
          <w:color w:val="FF0000"/>
          <w:sz w:val="22"/>
          <w:szCs w:val="22"/>
        </w:rPr>
        <w:t>(Name of Home and School)</w:t>
      </w:r>
      <w:r>
        <w:rPr>
          <w:rFonts w:ascii="Cambria" w:eastAsia="Cambria" w:hAnsi="Cambria" w:cs="Cambria"/>
          <w:sz w:val="22"/>
          <w:szCs w:val="22"/>
        </w:rPr>
        <w:t xml:space="preserve"> policies and standing rules at a regular meeting.</w:t>
      </w:r>
    </w:p>
    <w:p w14:paraId="000001AF" w14:textId="77777777" w:rsidR="00867472" w:rsidRDefault="00867472">
      <w:pPr>
        <w:pStyle w:val="Heading3"/>
        <w:ind w:firstLine="0"/>
      </w:pPr>
      <w:bookmarkStart w:id="15" w:name="_heading=h.44sinio" w:colFirst="0" w:colLast="0"/>
      <w:bookmarkEnd w:id="15"/>
    </w:p>
    <w:p w14:paraId="000001B0" w14:textId="77777777" w:rsidR="00867472" w:rsidRDefault="00867472">
      <w:pPr>
        <w:pStyle w:val="Heading3"/>
        <w:ind w:firstLine="0"/>
      </w:pPr>
    </w:p>
    <w:p w14:paraId="000001B1" w14:textId="77777777" w:rsidR="00867472" w:rsidRDefault="00867472">
      <w:pPr>
        <w:pStyle w:val="Heading3"/>
        <w:pBdr>
          <w:bottom w:val="single" w:sz="4" w:space="1" w:color="404040"/>
        </w:pBdr>
        <w:ind w:firstLine="0"/>
        <w:rPr>
          <w:color w:val="404040"/>
        </w:rPr>
      </w:pPr>
    </w:p>
    <w:p w14:paraId="000001B2" w14:textId="77777777" w:rsidR="00867472" w:rsidRDefault="00867472">
      <w:pPr>
        <w:pStyle w:val="Heading3"/>
        <w:pBdr>
          <w:bottom w:val="single" w:sz="4" w:space="1" w:color="404040"/>
        </w:pBdr>
        <w:ind w:firstLine="0"/>
        <w:rPr>
          <w:color w:val="404040"/>
        </w:rPr>
      </w:pPr>
    </w:p>
    <w:p w14:paraId="000001B3" w14:textId="77777777" w:rsidR="00867472" w:rsidRDefault="00FC7EDD">
      <w:pPr>
        <w:pStyle w:val="Heading3"/>
        <w:pBdr>
          <w:bottom w:val="single" w:sz="4" w:space="1" w:color="404040"/>
        </w:pBdr>
        <w:ind w:firstLine="0"/>
        <w:rPr>
          <w:color w:val="404040"/>
        </w:rPr>
      </w:pPr>
      <w:r>
        <w:rPr>
          <w:color w:val="404040"/>
        </w:rPr>
        <w:t>18.0</w:t>
      </w:r>
      <w:r>
        <w:rPr>
          <w:color w:val="404040"/>
        </w:rPr>
        <w:tab/>
        <w:t>Legal Responsibility and Indemnity</w:t>
      </w:r>
      <w:r>
        <w:rPr>
          <w:rFonts w:ascii="Cambria" w:eastAsia="Cambria" w:hAnsi="Cambria" w:cs="Cambria"/>
          <w:color w:val="404040"/>
          <w:vertAlign w:val="superscript"/>
        </w:rPr>
        <w:footnoteReference w:id="3"/>
      </w:r>
      <w:r>
        <w:rPr>
          <w:color w:val="404040"/>
        </w:rPr>
        <w:t xml:space="preserve"> </w:t>
      </w:r>
    </w:p>
    <w:p w14:paraId="000001B4" w14:textId="77777777" w:rsidR="00867472" w:rsidRDefault="00867472"/>
    <w:p w14:paraId="000001B5" w14:textId="77777777" w:rsidR="00867472" w:rsidRDefault="00FC7EDD">
      <w:pPr>
        <w:keepNext/>
        <w:widowControl/>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b/>
          <w:color w:val="595959"/>
          <w:sz w:val="22"/>
          <w:szCs w:val="22"/>
        </w:rPr>
        <w:t>18.1</w:t>
      </w:r>
      <w:r>
        <w:rPr>
          <w:rFonts w:ascii="Cambria" w:eastAsia="Cambria" w:hAnsi="Cambria" w:cs="Cambria"/>
          <w:color w:val="000000"/>
          <w:sz w:val="22"/>
          <w:szCs w:val="22"/>
        </w:rPr>
        <w:tab/>
        <w:t xml:space="preserve">No </w:t>
      </w:r>
      <w:r>
        <w:rPr>
          <w:rFonts w:ascii="Cambria" w:eastAsia="Cambria" w:hAnsi="Cambria" w:cs="Cambria"/>
          <w:b/>
          <w:i/>
          <w:color w:val="FF0000"/>
          <w:sz w:val="22"/>
          <w:szCs w:val="22"/>
        </w:rPr>
        <w:t>(Name of Home and School)</w:t>
      </w:r>
      <w:r>
        <w:rPr>
          <w:rFonts w:ascii="Cambria" w:eastAsia="Cambria" w:hAnsi="Cambria" w:cs="Cambria"/>
          <w:color w:val="000000"/>
          <w:sz w:val="22"/>
          <w:szCs w:val="22"/>
        </w:rPr>
        <w:t xml:space="preserve"> member is personally responsible for </w:t>
      </w:r>
    </w:p>
    <w:p w14:paraId="000001B6" w14:textId="77777777" w:rsidR="00867472" w:rsidRDefault="00FC7EDD">
      <w:pPr>
        <w:keepNext/>
        <w:widowControl/>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color w:val="000000"/>
          <w:sz w:val="22"/>
          <w:szCs w:val="22"/>
        </w:rPr>
        <w:tab/>
      </w:r>
      <w:r>
        <w:rPr>
          <w:rFonts w:ascii="Cambria" w:eastAsia="Cambria" w:hAnsi="Cambria" w:cs="Cambria"/>
          <w:b/>
          <w:i/>
          <w:color w:val="FF0000"/>
          <w:sz w:val="22"/>
          <w:szCs w:val="22"/>
        </w:rPr>
        <w:t>(Name of Home and School)</w:t>
      </w:r>
      <w:r>
        <w:rPr>
          <w:rFonts w:ascii="Cambria" w:eastAsia="Cambria" w:hAnsi="Cambria" w:cs="Cambria"/>
          <w:color w:val="000000"/>
          <w:sz w:val="22"/>
          <w:szCs w:val="22"/>
        </w:rPr>
        <w:t xml:space="preserve"> debt or liability as long as they fall within the guidelines established by the QFHSA and its insurers.</w:t>
      </w:r>
    </w:p>
    <w:p w14:paraId="000001B7" w14:textId="77777777" w:rsidR="00867472" w:rsidRDefault="00867472">
      <w:pPr>
        <w:keepNext/>
        <w:widowControl/>
        <w:pBdr>
          <w:top w:val="nil"/>
          <w:left w:val="nil"/>
          <w:bottom w:val="nil"/>
          <w:right w:val="nil"/>
          <w:between w:val="nil"/>
        </w:pBdr>
        <w:ind w:left="720" w:hanging="720"/>
        <w:rPr>
          <w:rFonts w:ascii="Cambria" w:eastAsia="Cambria" w:hAnsi="Cambria" w:cs="Cambria"/>
          <w:color w:val="000000"/>
          <w:sz w:val="22"/>
          <w:szCs w:val="22"/>
        </w:rPr>
      </w:pPr>
    </w:p>
    <w:p w14:paraId="000001B8" w14:textId="77777777" w:rsidR="00867472" w:rsidRDefault="00FC7EDD">
      <w:pPr>
        <w:keepNext/>
        <w:widowControl/>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b/>
          <w:color w:val="595959"/>
          <w:sz w:val="22"/>
          <w:szCs w:val="22"/>
        </w:rPr>
        <w:t>18.2</w:t>
      </w:r>
      <w:r>
        <w:rPr>
          <w:rFonts w:ascii="Cambria" w:eastAsia="Cambria" w:hAnsi="Cambria" w:cs="Cambria"/>
          <w:color w:val="000000"/>
          <w:sz w:val="22"/>
          <w:szCs w:val="22"/>
        </w:rPr>
        <w:tab/>
        <w:t>When Executive members or others are authorized</w:t>
      </w:r>
      <w:r>
        <w:rPr>
          <w:rFonts w:ascii="Cambria" w:eastAsia="Cambria" w:hAnsi="Cambria" w:cs="Cambria"/>
          <w:color w:val="000000"/>
          <w:sz w:val="22"/>
          <w:szCs w:val="22"/>
        </w:rPr>
        <w:t xml:space="preserve"> to act on behalf of </w:t>
      </w:r>
      <w:r>
        <w:rPr>
          <w:rFonts w:ascii="Cambria" w:eastAsia="Cambria" w:hAnsi="Cambria" w:cs="Cambria"/>
          <w:b/>
          <w:i/>
          <w:color w:val="FF0000"/>
          <w:sz w:val="22"/>
          <w:szCs w:val="22"/>
        </w:rPr>
        <w:t>(Name of Home and School)</w:t>
      </w:r>
      <w:r>
        <w:rPr>
          <w:rFonts w:ascii="Cambria" w:eastAsia="Cambria" w:hAnsi="Cambria" w:cs="Cambria"/>
          <w:b/>
          <w:i/>
          <w:color w:val="000000"/>
          <w:sz w:val="22"/>
          <w:szCs w:val="22"/>
        </w:rPr>
        <w:t>,</w:t>
      </w:r>
      <w:r>
        <w:rPr>
          <w:rFonts w:ascii="Cambria" w:eastAsia="Cambria" w:hAnsi="Cambria" w:cs="Cambria"/>
          <w:color w:val="000000"/>
          <w:sz w:val="22"/>
          <w:szCs w:val="22"/>
        </w:rPr>
        <w:t xml:space="preserve"> and a legal or administrative action results in costs or expenses, </w:t>
      </w:r>
      <w:r>
        <w:rPr>
          <w:rFonts w:ascii="Cambria" w:eastAsia="Cambria" w:hAnsi="Cambria" w:cs="Cambria"/>
          <w:b/>
          <w:i/>
          <w:color w:val="FF0000"/>
          <w:sz w:val="22"/>
          <w:szCs w:val="22"/>
        </w:rPr>
        <w:t>(Name of Home and School)</w:t>
      </w:r>
      <w:r>
        <w:rPr>
          <w:rFonts w:ascii="Cambria" w:eastAsia="Cambria" w:hAnsi="Cambria" w:cs="Cambria"/>
          <w:b/>
          <w:color w:val="000000"/>
          <w:sz w:val="22"/>
          <w:szCs w:val="22"/>
        </w:rPr>
        <w:t xml:space="preserve"> </w:t>
      </w:r>
      <w:r>
        <w:rPr>
          <w:rFonts w:ascii="Cambria" w:eastAsia="Cambria" w:hAnsi="Cambria" w:cs="Cambria"/>
          <w:color w:val="000000"/>
          <w:sz w:val="22"/>
          <w:szCs w:val="22"/>
        </w:rPr>
        <w:t>will not require Executive members or other authorized persons to pay any penalties, liabilities, costs or expenses, if the authorized persons:</w:t>
      </w:r>
    </w:p>
    <w:p w14:paraId="000001B9" w14:textId="77777777" w:rsidR="00867472" w:rsidRDefault="00FC7EDD">
      <w:pPr>
        <w:widowControl/>
        <w:pBdr>
          <w:top w:val="nil"/>
          <w:left w:val="nil"/>
          <w:bottom w:val="nil"/>
          <w:right w:val="nil"/>
          <w:between w:val="nil"/>
        </w:pBdr>
        <w:tabs>
          <w:tab w:val="left" w:pos="1701"/>
        </w:tabs>
        <w:spacing w:before="120"/>
        <w:ind w:left="1701" w:hanging="283"/>
        <w:rPr>
          <w:rFonts w:ascii="Cambria" w:eastAsia="Cambria" w:hAnsi="Cambria" w:cs="Cambria"/>
          <w:color w:val="000000"/>
          <w:sz w:val="22"/>
          <w:szCs w:val="22"/>
        </w:rPr>
      </w:pPr>
      <w:r>
        <w:rPr>
          <w:rFonts w:ascii="Cambria" w:eastAsia="Cambria" w:hAnsi="Cambria" w:cs="Cambria"/>
          <w:color w:val="000000"/>
          <w:sz w:val="22"/>
          <w:szCs w:val="22"/>
        </w:rPr>
        <w:t xml:space="preserve">a. </w:t>
      </w:r>
      <w:r>
        <w:rPr>
          <w:rFonts w:ascii="Cambria" w:eastAsia="Cambria" w:hAnsi="Cambria" w:cs="Cambria"/>
          <w:color w:val="000000"/>
          <w:sz w:val="22"/>
          <w:szCs w:val="22"/>
        </w:rPr>
        <w:tab/>
        <w:t xml:space="preserve">acted honestly and in good faith with a view to the best interests of  </w:t>
      </w:r>
      <w:r>
        <w:rPr>
          <w:rFonts w:ascii="Cambria" w:eastAsia="Cambria" w:hAnsi="Cambria" w:cs="Cambria"/>
          <w:b/>
          <w:i/>
          <w:color w:val="FF0000"/>
          <w:sz w:val="22"/>
          <w:szCs w:val="22"/>
        </w:rPr>
        <w:t>(Name of Home and School)</w:t>
      </w:r>
      <w:r>
        <w:rPr>
          <w:rFonts w:ascii="Cambria" w:eastAsia="Cambria" w:hAnsi="Cambria" w:cs="Cambria"/>
          <w:i/>
          <w:color w:val="000000"/>
          <w:sz w:val="22"/>
          <w:szCs w:val="22"/>
        </w:rPr>
        <w:t>,</w:t>
      </w:r>
      <w:r>
        <w:rPr>
          <w:rFonts w:ascii="Cambria" w:eastAsia="Cambria" w:hAnsi="Cambria" w:cs="Cambria"/>
          <w:color w:val="000000"/>
          <w:sz w:val="22"/>
          <w:szCs w:val="22"/>
        </w:rPr>
        <w:t xml:space="preserve"> and</w:t>
      </w:r>
    </w:p>
    <w:p w14:paraId="000001BA" w14:textId="77777777" w:rsidR="00867472" w:rsidRDefault="00FC7EDD">
      <w:pPr>
        <w:widowControl/>
        <w:pBdr>
          <w:top w:val="nil"/>
          <w:left w:val="nil"/>
          <w:bottom w:val="nil"/>
          <w:right w:val="nil"/>
          <w:between w:val="nil"/>
        </w:pBdr>
        <w:tabs>
          <w:tab w:val="left" w:pos="1701"/>
        </w:tabs>
        <w:ind w:left="1560" w:hanging="141"/>
        <w:rPr>
          <w:rFonts w:ascii="Cambria" w:eastAsia="Cambria" w:hAnsi="Cambria" w:cs="Cambria"/>
          <w:color w:val="000000"/>
          <w:sz w:val="22"/>
          <w:szCs w:val="22"/>
        </w:rPr>
      </w:pPr>
      <w:r>
        <w:rPr>
          <w:rFonts w:ascii="Cambria" w:eastAsia="Cambria" w:hAnsi="Cambria" w:cs="Cambria"/>
          <w:color w:val="000000"/>
          <w:sz w:val="22"/>
          <w:szCs w:val="22"/>
        </w:rPr>
        <w:t xml:space="preserve">b. </w:t>
      </w:r>
      <w:r>
        <w:rPr>
          <w:rFonts w:ascii="Cambria" w:eastAsia="Cambria" w:hAnsi="Cambria" w:cs="Cambria"/>
          <w:color w:val="000000"/>
          <w:sz w:val="22"/>
          <w:szCs w:val="22"/>
        </w:rPr>
        <w:tab/>
        <w:t>in</w:t>
      </w:r>
      <w:r>
        <w:rPr>
          <w:rFonts w:ascii="Cambria" w:eastAsia="Cambria" w:hAnsi="Cambria" w:cs="Cambria"/>
          <w:color w:val="000000"/>
          <w:sz w:val="22"/>
          <w:szCs w:val="22"/>
        </w:rPr>
        <w:t xml:space="preserve"> cases involving criminal or administrative action enforced by</w:t>
      </w:r>
    </w:p>
    <w:p w14:paraId="000001BB" w14:textId="77777777" w:rsidR="00867472" w:rsidRDefault="00FC7EDD">
      <w:pPr>
        <w:widowControl/>
        <w:pBdr>
          <w:top w:val="nil"/>
          <w:left w:val="nil"/>
          <w:bottom w:val="nil"/>
          <w:right w:val="nil"/>
          <w:between w:val="nil"/>
        </w:pBdr>
        <w:ind w:left="1701"/>
        <w:rPr>
          <w:rFonts w:ascii="Cambria" w:eastAsia="Cambria" w:hAnsi="Cambria" w:cs="Cambria"/>
          <w:color w:val="000000"/>
          <w:sz w:val="22"/>
          <w:szCs w:val="22"/>
        </w:rPr>
      </w:pPr>
      <w:r>
        <w:rPr>
          <w:rFonts w:ascii="Cambria" w:eastAsia="Cambria" w:hAnsi="Cambria" w:cs="Cambria"/>
          <w:color w:val="000000"/>
          <w:sz w:val="22"/>
          <w:szCs w:val="22"/>
        </w:rPr>
        <w:t>monetary penalty, had reasonable grounds to believe their conduct was lawful, and</w:t>
      </w:r>
    </w:p>
    <w:p w14:paraId="000001BC" w14:textId="77777777" w:rsidR="00867472" w:rsidRDefault="00FC7EDD">
      <w:pPr>
        <w:widowControl/>
        <w:pBdr>
          <w:top w:val="nil"/>
          <w:left w:val="nil"/>
          <w:bottom w:val="nil"/>
          <w:right w:val="nil"/>
          <w:between w:val="nil"/>
        </w:pBdr>
        <w:tabs>
          <w:tab w:val="left" w:pos="1701"/>
        </w:tabs>
        <w:ind w:left="1418"/>
        <w:rPr>
          <w:rFonts w:ascii="Cambria" w:eastAsia="Cambria" w:hAnsi="Cambria" w:cs="Cambria"/>
          <w:color w:val="000000"/>
          <w:sz w:val="22"/>
          <w:szCs w:val="22"/>
        </w:rPr>
      </w:pPr>
      <w:r>
        <w:rPr>
          <w:rFonts w:ascii="Cambria" w:eastAsia="Cambria" w:hAnsi="Cambria" w:cs="Cambria"/>
          <w:color w:val="000000"/>
          <w:sz w:val="22"/>
          <w:szCs w:val="22"/>
        </w:rPr>
        <w:t xml:space="preserve">c. </w:t>
      </w:r>
      <w:r>
        <w:rPr>
          <w:rFonts w:ascii="Cambria" w:eastAsia="Cambria" w:hAnsi="Cambria" w:cs="Cambria"/>
          <w:color w:val="000000"/>
          <w:sz w:val="22"/>
          <w:szCs w:val="22"/>
        </w:rPr>
        <w:tab/>
        <w:t xml:space="preserve">immediately notified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color w:val="FF0000"/>
          <w:sz w:val="22"/>
          <w:szCs w:val="22"/>
        </w:rPr>
        <w:t>)</w:t>
      </w:r>
      <w:r>
        <w:rPr>
          <w:rFonts w:ascii="Cambria" w:eastAsia="Cambria" w:hAnsi="Cambria" w:cs="Cambria"/>
          <w:color w:val="000000"/>
          <w:sz w:val="22"/>
          <w:szCs w:val="22"/>
        </w:rPr>
        <w:t xml:space="preserve"> of any action </w:t>
      </w:r>
    </w:p>
    <w:p w14:paraId="000001BD" w14:textId="77777777" w:rsidR="00867472" w:rsidRDefault="00FC7EDD">
      <w:pPr>
        <w:widowControl/>
        <w:pBdr>
          <w:top w:val="nil"/>
          <w:left w:val="nil"/>
          <w:bottom w:val="nil"/>
          <w:right w:val="nil"/>
          <w:between w:val="nil"/>
        </w:pBdr>
        <w:ind w:left="1701" w:hanging="720"/>
        <w:rPr>
          <w:rFonts w:ascii="Cambria" w:eastAsia="Cambria" w:hAnsi="Cambria" w:cs="Cambria"/>
          <w:color w:val="000000"/>
          <w:sz w:val="22"/>
          <w:szCs w:val="22"/>
        </w:rPr>
      </w:pPr>
      <w:bookmarkStart w:id="16" w:name="_heading=h.2jxsxqh" w:colFirst="0" w:colLast="0"/>
      <w:bookmarkEnd w:id="16"/>
      <w:r>
        <w:rPr>
          <w:rFonts w:ascii="Cambria" w:eastAsia="Cambria" w:hAnsi="Cambria" w:cs="Cambria"/>
          <w:color w:val="000000"/>
          <w:sz w:val="22"/>
          <w:szCs w:val="22"/>
        </w:rPr>
        <w:t xml:space="preserve">               or proceedings</w:t>
      </w:r>
    </w:p>
    <w:p w14:paraId="000001BE" w14:textId="77777777" w:rsidR="00867472" w:rsidRDefault="00FC7EDD">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 xml:space="preserve">d. </w:t>
      </w:r>
      <w:r>
        <w:rPr>
          <w:rFonts w:ascii="Cambria" w:eastAsia="Cambria" w:hAnsi="Cambria" w:cs="Cambria"/>
          <w:color w:val="000000"/>
          <w:sz w:val="22"/>
          <w:szCs w:val="22"/>
        </w:rPr>
        <w:tab/>
        <w:t xml:space="preserve">cooperated with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color w:val="FF0000"/>
          <w:sz w:val="22"/>
          <w:szCs w:val="22"/>
        </w:rPr>
        <w:t>)</w:t>
      </w:r>
      <w:r>
        <w:rPr>
          <w:rFonts w:ascii="Cambria" w:eastAsia="Cambria" w:hAnsi="Cambria" w:cs="Cambria"/>
          <w:color w:val="000000"/>
          <w:sz w:val="22"/>
          <w:szCs w:val="22"/>
        </w:rPr>
        <w:t xml:space="preserve"> in its defence in a manner that was reasonable in the circumstances.</w:t>
      </w:r>
    </w:p>
    <w:p w14:paraId="000001BF" w14:textId="77777777" w:rsidR="00867472" w:rsidRDefault="00867472">
      <w:pPr>
        <w:pStyle w:val="Heading3"/>
        <w:ind w:left="1418"/>
        <w:rPr>
          <w:sz w:val="22"/>
          <w:szCs w:val="22"/>
        </w:rPr>
      </w:pPr>
    </w:p>
    <w:p w14:paraId="000001C0" w14:textId="77777777" w:rsidR="00867472" w:rsidRDefault="00867472">
      <w:pPr>
        <w:rPr>
          <w:rFonts w:ascii="Arial" w:eastAsia="Arial" w:hAnsi="Arial" w:cs="Arial"/>
          <w:sz w:val="22"/>
          <w:szCs w:val="22"/>
        </w:rPr>
      </w:pPr>
    </w:p>
    <w:p w14:paraId="000001C1" w14:textId="77777777" w:rsidR="00867472" w:rsidRDefault="00FC7EDD">
      <w:pPr>
        <w:pStyle w:val="Heading3"/>
        <w:pBdr>
          <w:bottom w:val="single" w:sz="4" w:space="1" w:color="404040"/>
        </w:pBdr>
        <w:ind w:firstLine="0"/>
        <w:rPr>
          <w:color w:val="404040"/>
        </w:rPr>
      </w:pPr>
      <w:bookmarkStart w:id="17" w:name="_heading=h.z337ya" w:colFirst="0" w:colLast="0"/>
      <w:bookmarkEnd w:id="17"/>
      <w:r>
        <w:rPr>
          <w:color w:val="404040"/>
        </w:rPr>
        <w:t>19.0</w:t>
      </w:r>
      <w:r>
        <w:rPr>
          <w:color w:val="404040"/>
        </w:rPr>
        <w:tab/>
        <w:t xml:space="preserve">Dissolution </w:t>
      </w:r>
      <w:r>
        <w:rPr>
          <w:i/>
          <w:color w:val="7030A0"/>
        </w:rPr>
        <w:t>(see Constitution)</w:t>
      </w:r>
    </w:p>
    <w:p w14:paraId="000001C2" w14:textId="77777777" w:rsidR="00867472" w:rsidRDefault="00FC7EDD">
      <w:pPr>
        <w:rPr>
          <w:rFonts w:ascii="Cambria" w:eastAsia="Cambria" w:hAnsi="Cambria" w:cs="Cambria"/>
          <w:b/>
          <w:sz w:val="22"/>
          <w:szCs w:val="22"/>
        </w:rPr>
      </w:pPr>
      <w:r>
        <w:rPr>
          <w:rFonts w:ascii="Cambria" w:eastAsia="Cambria" w:hAnsi="Cambria" w:cs="Cambria"/>
          <w:b/>
          <w:sz w:val="22"/>
          <w:szCs w:val="22"/>
        </w:rPr>
        <w:tab/>
      </w:r>
      <w:r>
        <w:rPr>
          <w:rFonts w:ascii="Cambria" w:eastAsia="Cambria" w:hAnsi="Cambria" w:cs="Cambria"/>
          <w:b/>
          <w:sz w:val="22"/>
          <w:szCs w:val="22"/>
        </w:rPr>
        <w:tab/>
      </w:r>
    </w:p>
    <w:p w14:paraId="000001C3" w14:textId="77777777" w:rsidR="00867472" w:rsidRDefault="00FC7EDD">
      <w:pPr>
        <w:ind w:left="709" w:hanging="578"/>
        <w:rPr>
          <w:rFonts w:ascii="Cambria" w:eastAsia="Cambria" w:hAnsi="Cambria" w:cs="Cambria"/>
        </w:rPr>
      </w:pPr>
      <w:r>
        <w:rPr>
          <w:rFonts w:ascii="Cambria" w:eastAsia="Cambria" w:hAnsi="Cambria" w:cs="Cambria"/>
          <w:b/>
          <w:color w:val="595959"/>
          <w:sz w:val="22"/>
          <w:szCs w:val="22"/>
        </w:rPr>
        <w:t>19.1</w:t>
      </w:r>
      <w:r>
        <w:rPr>
          <w:rFonts w:ascii="Cambria" w:eastAsia="Cambria" w:hAnsi="Cambria" w:cs="Cambria"/>
        </w:rPr>
        <w:t xml:space="preserve">  All debts of the Association shall paid before the monetary assets are </w:t>
      </w:r>
      <w:r>
        <w:rPr>
          <w:rFonts w:ascii="Cambria" w:eastAsia="Cambria" w:hAnsi="Cambria" w:cs="Cambria"/>
        </w:rPr>
        <w:tab/>
      </w:r>
      <w:r>
        <w:rPr>
          <w:rFonts w:ascii="Cambria" w:eastAsia="Cambria" w:hAnsi="Cambria" w:cs="Cambria"/>
        </w:rPr>
        <w:tab/>
      </w:r>
      <w:r>
        <w:rPr>
          <w:rFonts w:ascii="Cambria" w:eastAsia="Cambria" w:hAnsi="Cambria" w:cs="Cambria"/>
        </w:rPr>
        <w:tab/>
        <w:t xml:space="preserve">        transferred to the QFHSA to be held in trust.</w:t>
      </w:r>
    </w:p>
    <w:p w14:paraId="000001C4" w14:textId="77777777" w:rsidR="00867472" w:rsidRDefault="00FC7EDD">
      <w:pPr>
        <w:widowControl/>
        <w:pBdr>
          <w:top w:val="nil"/>
          <w:left w:val="nil"/>
          <w:bottom w:val="nil"/>
          <w:right w:val="nil"/>
          <w:between w:val="nil"/>
        </w:pBdr>
        <w:spacing w:before="120"/>
        <w:ind w:left="720" w:hanging="360"/>
        <w:rPr>
          <w:rFonts w:ascii="Arial" w:eastAsia="Arial" w:hAnsi="Arial" w:cs="Arial"/>
          <w:i/>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p>
    <w:p w14:paraId="000001C5" w14:textId="77777777" w:rsidR="00867472" w:rsidRDefault="00FC7EDD">
      <w:pPr>
        <w:tabs>
          <w:tab w:val="left" w:pos="1800"/>
        </w:tabs>
        <w:rPr>
          <w:rFonts w:ascii="Arial" w:eastAsia="Arial" w:hAnsi="Arial" w:cs="Arial"/>
          <w:sz w:val="22"/>
          <w:szCs w:val="22"/>
        </w:rPr>
      </w:pPr>
      <w:r>
        <w:rPr>
          <w:rFonts w:ascii="Arial" w:eastAsia="Arial" w:hAnsi="Arial" w:cs="Arial"/>
          <w:sz w:val="22"/>
          <w:szCs w:val="22"/>
        </w:rPr>
        <w:t xml:space="preserve">            </w:t>
      </w:r>
    </w:p>
    <w:p w14:paraId="000001C6" w14:textId="77777777" w:rsidR="00867472" w:rsidRDefault="00867472">
      <w:pPr>
        <w:tabs>
          <w:tab w:val="left" w:pos="1800"/>
        </w:tabs>
        <w:rPr>
          <w:rFonts w:ascii="Arial" w:eastAsia="Arial" w:hAnsi="Arial" w:cs="Arial"/>
          <w:sz w:val="22"/>
          <w:szCs w:val="22"/>
        </w:rPr>
      </w:pPr>
    </w:p>
    <w:p w14:paraId="000001C7" w14:textId="77777777" w:rsidR="00867472" w:rsidRDefault="00FC7EDD">
      <w:pPr>
        <w:tabs>
          <w:tab w:val="left" w:pos="1800"/>
        </w:tabs>
        <w:rPr>
          <w:rFonts w:ascii="Arial" w:eastAsia="Arial" w:hAnsi="Arial" w:cs="Arial"/>
          <w:b/>
          <w:color w:val="7030A0"/>
          <w:sz w:val="22"/>
          <w:szCs w:val="22"/>
        </w:rPr>
      </w:pPr>
      <w:r>
        <w:rPr>
          <w:rFonts w:ascii="Arial" w:eastAsia="Arial" w:hAnsi="Arial" w:cs="Arial"/>
          <w:b/>
          <w:color w:val="7030A0"/>
          <w:sz w:val="22"/>
          <w:szCs w:val="22"/>
        </w:rPr>
        <w:t>(Adopted this date, 20 __)</w:t>
      </w:r>
    </w:p>
    <w:p w14:paraId="000001C8" w14:textId="77777777" w:rsidR="00867472" w:rsidRDefault="00FC7EDD">
      <w:pPr>
        <w:tabs>
          <w:tab w:val="left" w:pos="1800"/>
        </w:tabs>
        <w:rPr>
          <w:rFonts w:ascii="Arial" w:eastAsia="Arial" w:hAnsi="Arial" w:cs="Arial"/>
          <w:b/>
          <w:color w:val="7030A0"/>
          <w:sz w:val="22"/>
          <w:szCs w:val="22"/>
        </w:rPr>
      </w:pPr>
      <w:r>
        <w:rPr>
          <w:rFonts w:ascii="Arial" w:eastAsia="Arial" w:hAnsi="Arial" w:cs="Arial"/>
          <w:b/>
          <w:color w:val="7030A0"/>
          <w:sz w:val="22"/>
          <w:szCs w:val="22"/>
        </w:rPr>
        <w:t>(Updated this date, 20___)</w:t>
      </w:r>
    </w:p>
    <w:p w14:paraId="000001C9" w14:textId="77777777" w:rsidR="00867472" w:rsidRDefault="00867472">
      <w:pPr>
        <w:tabs>
          <w:tab w:val="left" w:pos="1800"/>
        </w:tabs>
        <w:rPr>
          <w:rFonts w:ascii="Arial" w:eastAsia="Arial" w:hAnsi="Arial" w:cs="Arial"/>
          <w:sz w:val="22"/>
          <w:szCs w:val="22"/>
        </w:rPr>
      </w:pPr>
    </w:p>
    <w:p w14:paraId="000001CA" w14:textId="77777777" w:rsidR="00867472" w:rsidRDefault="00867472">
      <w:pPr>
        <w:rPr>
          <w:rFonts w:ascii="Arial" w:eastAsia="Arial" w:hAnsi="Arial" w:cs="Arial"/>
          <w:color w:val="7030A0"/>
          <w:sz w:val="22"/>
          <w:szCs w:val="22"/>
        </w:rPr>
      </w:pPr>
    </w:p>
    <w:p w14:paraId="000001CB" w14:textId="77777777" w:rsidR="00867472" w:rsidRDefault="00867472">
      <w:pPr>
        <w:rPr>
          <w:rFonts w:ascii="Arial" w:eastAsia="Arial" w:hAnsi="Arial" w:cs="Arial"/>
          <w:color w:val="7030A0"/>
          <w:sz w:val="22"/>
          <w:szCs w:val="22"/>
        </w:rPr>
      </w:pPr>
    </w:p>
    <w:p w14:paraId="000001CC" w14:textId="77777777" w:rsidR="00867472" w:rsidRDefault="00867472">
      <w:pPr>
        <w:rPr>
          <w:rFonts w:ascii="Arial" w:eastAsia="Arial" w:hAnsi="Arial" w:cs="Arial"/>
          <w:b/>
          <w:color w:val="1F497D"/>
          <w:sz w:val="28"/>
          <w:szCs w:val="28"/>
        </w:rPr>
      </w:pPr>
    </w:p>
    <w:p w14:paraId="000001CD" w14:textId="77777777" w:rsidR="00867472" w:rsidRDefault="00867472">
      <w:pPr>
        <w:rPr>
          <w:rFonts w:ascii="Arial" w:eastAsia="Arial" w:hAnsi="Arial" w:cs="Arial"/>
          <w:b/>
          <w:color w:val="1F497D"/>
          <w:sz w:val="28"/>
          <w:szCs w:val="28"/>
        </w:rPr>
      </w:pPr>
    </w:p>
    <w:p w14:paraId="000001CE" w14:textId="77777777" w:rsidR="00867472" w:rsidRDefault="00867472">
      <w:pPr>
        <w:rPr>
          <w:rFonts w:ascii="Arial" w:eastAsia="Arial" w:hAnsi="Arial" w:cs="Arial"/>
          <w:b/>
          <w:color w:val="1F497D"/>
          <w:sz w:val="28"/>
          <w:szCs w:val="28"/>
        </w:rPr>
      </w:pPr>
    </w:p>
    <w:p w14:paraId="000001CF" w14:textId="77777777" w:rsidR="00867472" w:rsidRDefault="00867472">
      <w:pPr>
        <w:rPr>
          <w:rFonts w:ascii="Arial" w:eastAsia="Arial" w:hAnsi="Arial" w:cs="Arial"/>
          <w:b/>
          <w:color w:val="1F497D"/>
          <w:sz w:val="28"/>
          <w:szCs w:val="28"/>
        </w:rPr>
      </w:pPr>
    </w:p>
    <w:p w14:paraId="000001D0" w14:textId="77777777" w:rsidR="00867472" w:rsidRDefault="00867472">
      <w:pPr>
        <w:rPr>
          <w:rFonts w:ascii="Arial" w:eastAsia="Arial" w:hAnsi="Arial" w:cs="Arial"/>
          <w:b/>
          <w:color w:val="1F497D"/>
          <w:sz w:val="28"/>
          <w:szCs w:val="28"/>
        </w:rPr>
      </w:pPr>
    </w:p>
    <w:p w14:paraId="000001D1" w14:textId="77777777" w:rsidR="00867472" w:rsidRDefault="00867472">
      <w:pPr>
        <w:rPr>
          <w:rFonts w:ascii="Arial" w:eastAsia="Arial" w:hAnsi="Arial" w:cs="Arial"/>
          <w:b/>
          <w:color w:val="1F497D"/>
          <w:sz w:val="28"/>
          <w:szCs w:val="28"/>
        </w:rPr>
      </w:pPr>
    </w:p>
    <w:p w14:paraId="000001D2" w14:textId="77777777" w:rsidR="00867472" w:rsidRDefault="00FC7EDD">
      <w:pPr>
        <w:rPr>
          <w:rFonts w:ascii="Cambria" w:eastAsia="Cambria" w:hAnsi="Cambria" w:cs="Cambria"/>
          <w:b/>
          <w:color w:val="1F497D"/>
          <w:sz w:val="28"/>
          <w:szCs w:val="28"/>
        </w:rPr>
      </w:pPr>
      <w:r>
        <w:rPr>
          <w:rFonts w:ascii="Cambria" w:eastAsia="Cambria" w:hAnsi="Cambria" w:cs="Cambria"/>
          <w:b/>
          <w:color w:val="1F497D"/>
          <w:sz w:val="28"/>
          <w:szCs w:val="28"/>
        </w:rPr>
        <w:t>Some Home and Schools may want to add this to the document</w:t>
      </w:r>
    </w:p>
    <w:p w14:paraId="000001D3" w14:textId="77777777" w:rsidR="00867472" w:rsidRDefault="00867472">
      <w:pPr>
        <w:rPr>
          <w:rFonts w:ascii="Cambria" w:eastAsia="Cambria" w:hAnsi="Cambria" w:cs="Cambria"/>
          <w:sz w:val="22"/>
          <w:szCs w:val="22"/>
        </w:rPr>
      </w:pPr>
    </w:p>
    <w:p w14:paraId="000001D4" w14:textId="77777777" w:rsidR="00867472" w:rsidRDefault="00867472">
      <w:pPr>
        <w:rPr>
          <w:rFonts w:ascii="Cambria" w:eastAsia="Cambria" w:hAnsi="Cambria" w:cs="Cambria"/>
          <w:sz w:val="22"/>
          <w:szCs w:val="22"/>
        </w:rPr>
      </w:pPr>
    </w:p>
    <w:p w14:paraId="000001D5" w14:textId="77777777" w:rsidR="00867472" w:rsidRDefault="00FC7EDD">
      <w:pPr>
        <w:rPr>
          <w:rFonts w:ascii="Cambria" w:eastAsia="Cambria" w:hAnsi="Cambria" w:cs="Cambria"/>
          <w:sz w:val="22"/>
          <w:szCs w:val="22"/>
        </w:rPr>
      </w:pPr>
      <w:r>
        <w:rPr>
          <w:rFonts w:ascii="Cambria" w:eastAsia="Cambria" w:hAnsi="Cambria" w:cs="Cambria"/>
          <w:sz w:val="22"/>
          <w:szCs w:val="22"/>
        </w:rPr>
        <w:t>Permanent Committees:</w:t>
      </w:r>
    </w:p>
    <w:p w14:paraId="000001D6" w14:textId="77777777" w:rsidR="00867472" w:rsidRDefault="00867472">
      <w:pPr>
        <w:rPr>
          <w:rFonts w:ascii="Cambria" w:eastAsia="Cambria" w:hAnsi="Cambria" w:cs="Cambria"/>
          <w:sz w:val="22"/>
          <w:szCs w:val="22"/>
        </w:rPr>
      </w:pPr>
    </w:p>
    <w:p w14:paraId="000001D7" w14:textId="77777777" w:rsidR="00867472" w:rsidRDefault="00FC7EDD">
      <w:pPr>
        <w:numPr>
          <w:ilvl w:val="0"/>
          <w:numId w:val="2"/>
        </w:numPr>
        <w:rPr>
          <w:rFonts w:ascii="Cambria" w:eastAsia="Cambria" w:hAnsi="Cambria" w:cs="Cambria"/>
          <w:sz w:val="22"/>
          <w:szCs w:val="22"/>
        </w:rPr>
      </w:pPr>
      <w:r>
        <w:rPr>
          <w:rFonts w:ascii="Cambria" w:eastAsia="Cambria" w:hAnsi="Cambria" w:cs="Cambria"/>
          <w:sz w:val="22"/>
          <w:szCs w:val="22"/>
        </w:rPr>
        <w:t xml:space="preserve">Permanent committees shall be:  </w:t>
      </w:r>
    </w:p>
    <w:p w14:paraId="000001D8" w14:textId="77777777" w:rsidR="00867472" w:rsidRDefault="00FC7EDD">
      <w:pPr>
        <w:numPr>
          <w:ilvl w:val="0"/>
          <w:numId w:val="2"/>
        </w:numPr>
        <w:rPr>
          <w:rFonts w:ascii="Cambria" w:eastAsia="Cambria" w:hAnsi="Cambria" w:cs="Cambria"/>
          <w:sz w:val="22"/>
          <w:szCs w:val="22"/>
        </w:rPr>
      </w:pPr>
      <w:r>
        <w:rPr>
          <w:rFonts w:ascii="Cambria" w:eastAsia="Cambria" w:hAnsi="Cambria" w:cs="Cambria"/>
          <w:sz w:val="22"/>
          <w:szCs w:val="22"/>
        </w:rPr>
        <w:t>Co-ordinators for each committee will be appointed by the membership at a regular meeting.</w:t>
      </w:r>
    </w:p>
    <w:p w14:paraId="000001D9" w14:textId="77777777" w:rsidR="00867472" w:rsidRDefault="00FC7EDD">
      <w:pPr>
        <w:numPr>
          <w:ilvl w:val="0"/>
          <w:numId w:val="2"/>
        </w:numPr>
        <w:rPr>
          <w:rFonts w:ascii="Cambria" w:eastAsia="Cambria" w:hAnsi="Cambria" w:cs="Cambria"/>
          <w:sz w:val="22"/>
          <w:szCs w:val="22"/>
        </w:rPr>
      </w:pPr>
      <w:r>
        <w:rPr>
          <w:rFonts w:ascii="Cambria" w:eastAsia="Cambria" w:hAnsi="Cambria" w:cs="Cambria"/>
          <w:sz w:val="22"/>
          <w:szCs w:val="22"/>
        </w:rPr>
        <w:t>Co-ordinators shall follow the guidelines outlin</w:t>
      </w:r>
      <w:r>
        <w:rPr>
          <w:rFonts w:ascii="Cambria" w:eastAsia="Cambria" w:hAnsi="Cambria" w:cs="Cambria"/>
          <w:sz w:val="22"/>
          <w:szCs w:val="22"/>
        </w:rPr>
        <w:t>ed in sections 10, 11, 12, 13, 16 of the by-</w:t>
      </w:r>
      <w:r>
        <w:rPr>
          <w:rFonts w:ascii="Cambria" w:eastAsia="Cambria" w:hAnsi="Cambria" w:cs="Cambria"/>
          <w:sz w:val="22"/>
          <w:szCs w:val="22"/>
        </w:rPr>
        <w:tab/>
        <w:t>laws.</w:t>
      </w:r>
    </w:p>
    <w:p w14:paraId="000001DA" w14:textId="77777777" w:rsidR="00867472" w:rsidRDefault="00FC7EDD">
      <w:pPr>
        <w:numPr>
          <w:ilvl w:val="0"/>
          <w:numId w:val="2"/>
        </w:numPr>
        <w:rPr>
          <w:rFonts w:ascii="Cambria" w:eastAsia="Cambria" w:hAnsi="Cambria" w:cs="Cambria"/>
          <w:sz w:val="22"/>
          <w:szCs w:val="22"/>
        </w:rPr>
      </w:pPr>
      <w:r>
        <w:rPr>
          <w:rFonts w:ascii="Cambria" w:eastAsia="Cambria" w:hAnsi="Cambria" w:cs="Cambria"/>
          <w:sz w:val="22"/>
          <w:szCs w:val="22"/>
        </w:rPr>
        <w:t>Co-ordinators shall maintain written records of their dossiers and inform the President and the members of their actions and activities as a minimum, monthly and more often as needed.</w:t>
      </w:r>
    </w:p>
    <w:p w14:paraId="000001DB" w14:textId="77777777" w:rsidR="00867472" w:rsidRDefault="00867472">
      <w:pPr>
        <w:rPr>
          <w:rFonts w:ascii="Cambria" w:eastAsia="Cambria" w:hAnsi="Cambria" w:cs="Cambria"/>
          <w:sz w:val="22"/>
          <w:szCs w:val="22"/>
        </w:rPr>
      </w:pPr>
    </w:p>
    <w:p w14:paraId="000001DC" w14:textId="77777777" w:rsidR="00867472" w:rsidRDefault="00867472">
      <w:pPr>
        <w:rPr>
          <w:rFonts w:ascii="Cambria" w:eastAsia="Cambria" w:hAnsi="Cambria" w:cs="Cambria"/>
          <w:sz w:val="22"/>
          <w:szCs w:val="22"/>
        </w:rPr>
      </w:pPr>
    </w:p>
    <w:p w14:paraId="000001DD" w14:textId="77777777" w:rsidR="00867472" w:rsidRDefault="00867472">
      <w:pPr>
        <w:rPr>
          <w:rFonts w:ascii="Cambria" w:eastAsia="Cambria" w:hAnsi="Cambria" w:cs="Cambria"/>
          <w:sz w:val="22"/>
          <w:szCs w:val="22"/>
        </w:rPr>
      </w:pPr>
    </w:p>
    <w:p w14:paraId="000001DE" w14:textId="77777777" w:rsidR="00867472" w:rsidRDefault="00867472">
      <w:pPr>
        <w:rPr>
          <w:rFonts w:ascii="Cambria" w:eastAsia="Cambria" w:hAnsi="Cambria" w:cs="Cambria"/>
          <w:sz w:val="22"/>
          <w:szCs w:val="22"/>
        </w:rPr>
      </w:pPr>
    </w:p>
    <w:p w14:paraId="000001DF" w14:textId="77777777" w:rsidR="00867472" w:rsidRDefault="00867472">
      <w:pPr>
        <w:rPr>
          <w:rFonts w:ascii="Cambria" w:eastAsia="Cambria" w:hAnsi="Cambria" w:cs="Cambria"/>
          <w:b/>
          <w:sz w:val="28"/>
          <w:szCs w:val="28"/>
          <w:u w:val="single"/>
        </w:rPr>
      </w:pPr>
    </w:p>
    <w:p w14:paraId="000001E0" w14:textId="77777777" w:rsidR="00867472" w:rsidRDefault="00FC7EDD">
      <w:pPr>
        <w:jc w:val="center"/>
        <w:rPr>
          <w:rFonts w:ascii="Cambria" w:eastAsia="Cambria" w:hAnsi="Cambria" w:cs="Cambria"/>
          <w:b/>
          <w:color w:val="1F497D"/>
          <w:sz w:val="28"/>
          <w:szCs w:val="28"/>
          <w:u w:val="single"/>
        </w:rPr>
      </w:pPr>
      <w:r>
        <w:rPr>
          <w:rFonts w:ascii="Cambria" w:eastAsia="Cambria" w:hAnsi="Cambria" w:cs="Cambria"/>
          <w:b/>
          <w:color w:val="1F497D"/>
          <w:sz w:val="28"/>
          <w:szCs w:val="28"/>
          <w:u w:val="single"/>
        </w:rPr>
        <w:t>Items for Standing Rules  - Examples</w:t>
      </w:r>
    </w:p>
    <w:p w14:paraId="000001E1" w14:textId="77777777" w:rsidR="00867472" w:rsidRDefault="00867472">
      <w:pPr>
        <w:rPr>
          <w:rFonts w:ascii="Cambria" w:eastAsia="Cambria" w:hAnsi="Cambria" w:cs="Cambria"/>
          <w:b/>
          <w:color w:val="1F497D"/>
          <w:sz w:val="28"/>
          <w:szCs w:val="28"/>
          <w:u w:val="single"/>
        </w:rPr>
      </w:pPr>
    </w:p>
    <w:p w14:paraId="000001E2" w14:textId="77777777" w:rsidR="00867472" w:rsidRDefault="00867472">
      <w:pPr>
        <w:rPr>
          <w:rFonts w:ascii="Cambria" w:eastAsia="Cambria" w:hAnsi="Cambria" w:cs="Cambria"/>
          <w:b/>
          <w:sz w:val="22"/>
          <w:szCs w:val="22"/>
          <w:u w:val="single"/>
        </w:rPr>
      </w:pPr>
    </w:p>
    <w:p w14:paraId="000001E3" w14:textId="77777777" w:rsidR="00867472" w:rsidRDefault="00FC7EDD">
      <w:pPr>
        <w:rPr>
          <w:rFonts w:ascii="Cambria" w:eastAsia="Cambria" w:hAnsi="Cambria" w:cs="Cambria"/>
          <w:sz w:val="22"/>
          <w:szCs w:val="22"/>
        </w:rPr>
      </w:pPr>
      <w:r>
        <w:rPr>
          <w:rFonts w:ascii="Cambria" w:eastAsia="Cambria" w:hAnsi="Cambria" w:cs="Cambria"/>
          <w:sz w:val="22"/>
          <w:szCs w:val="22"/>
        </w:rPr>
        <w:t>Volunteer code of conduct</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000001E4" w14:textId="77777777" w:rsidR="00867472" w:rsidRDefault="00867472">
      <w:pPr>
        <w:rPr>
          <w:rFonts w:ascii="Cambria" w:eastAsia="Cambria" w:hAnsi="Cambria" w:cs="Cambria"/>
          <w:sz w:val="22"/>
          <w:szCs w:val="22"/>
        </w:rPr>
      </w:pPr>
    </w:p>
    <w:p w14:paraId="000001E5" w14:textId="77777777" w:rsidR="00867472" w:rsidRDefault="00FC7EDD">
      <w:pPr>
        <w:rPr>
          <w:rFonts w:ascii="Cambria" w:eastAsia="Cambria" w:hAnsi="Cambria" w:cs="Cambria"/>
          <w:sz w:val="22"/>
          <w:szCs w:val="22"/>
        </w:rPr>
      </w:pPr>
      <w:r>
        <w:rPr>
          <w:rFonts w:ascii="Cambria" w:eastAsia="Cambria" w:hAnsi="Cambria" w:cs="Cambria"/>
          <w:sz w:val="22"/>
          <w:szCs w:val="22"/>
        </w:rPr>
        <w:t>Nomination committee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000001E6" w14:textId="77777777" w:rsidR="00867472" w:rsidRDefault="00867472">
      <w:pPr>
        <w:rPr>
          <w:rFonts w:ascii="Cambria" w:eastAsia="Cambria" w:hAnsi="Cambria" w:cs="Cambria"/>
          <w:sz w:val="22"/>
          <w:szCs w:val="22"/>
        </w:rPr>
      </w:pPr>
    </w:p>
    <w:p w14:paraId="000001E7" w14:textId="77777777" w:rsidR="00867472" w:rsidRDefault="00FC7EDD">
      <w:pPr>
        <w:rPr>
          <w:rFonts w:ascii="Cambria" w:eastAsia="Cambria" w:hAnsi="Cambria" w:cs="Cambria"/>
          <w:sz w:val="22"/>
          <w:szCs w:val="22"/>
        </w:rPr>
      </w:pPr>
      <w:r>
        <w:rPr>
          <w:rFonts w:ascii="Cambria" w:eastAsia="Cambria" w:hAnsi="Cambria" w:cs="Cambria"/>
          <w:sz w:val="22"/>
          <w:szCs w:val="22"/>
        </w:rPr>
        <w:t>Grad committee and other transitory committees</w:t>
      </w:r>
    </w:p>
    <w:p w14:paraId="000001E8" w14:textId="77777777" w:rsidR="00867472" w:rsidRDefault="00867472">
      <w:pPr>
        <w:rPr>
          <w:rFonts w:ascii="Cambria" w:eastAsia="Cambria" w:hAnsi="Cambria" w:cs="Cambria"/>
          <w:sz w:val="22"/>
          <w:szCs w:val="22"/>
        </w:rPr>
      </w:pPr>
    </w:p>
    <w:p w14:paraId="000001E9" w14:textId="77777777" w:rsidR="00867472" w:rsidRDefault="00FC7EDD">
      <w:pPr>
        <w:rPr>
          <w:rFonts w:ascii="Cambria" w:eastAsia="Cambria" w:hAnsi="Cambria" w:cs="Cambria"/>
          <w:sz w:val="22"/>
          <w:szCs w:val="22"/>
        </w:rPr>
      </w:pPr>
      <w:r>
        <w:rPr>
          <w:rFonts w:ascii="Cambria" w:eastAsia="Cambria" w:hAnsi="Cambria" w:cs="Cambria"/>
          <w:sz w:val="22"/>
          <w:szCs w:val="22"/>
        </w:rPr>
        <w:t>Voting by the President</w:t>
      </w:r>
    </w:p>
    <w:p w14:paraId="000001EA" w14:textId="77777777" w:rsidR="00867472" w:rsidRDefault="00867472">
      <w:pPr>
        <w:rPr>
          <w:rFonts w:ascii="Cambria" w:eastAsia="Cambria" w:hAnsi="Cambria" w:cs="Cambria"/>
          <w:sz w:val="22"/>
          <w:szCs w:val="22"/>
        </w:rPr>
      </w:pPr>
    </w:p>
    <w:p w14:paraId="000001EB" w14:textId="77777777" w:rsidR="00867472" w:rsidRDefault="00FC7EDD">
      <w:pPr>
        <w:rPr>
          <w:rFonts w:ascii="Cambria" w:eastAsia="Cambria" w:hAnsi="Cambria" w:cs="Cambria"/>
          <w:sz w:val="22"/>
          <w:szCs w:val="22"/>
        </w:rPr>
      </w:pPr>
      <w:r>
        <w:rPr>
          <w:rFonts w:ascii="Cambria" w:eastAsia="Cambria" w:hAnsi="Cambria" w:cs="Cambria"/>
          <w:sz w:val="22"/>
          <w:szCs w:val="22"/>
        </w:rPr>
        <w:t>Election procedures</w:t>
      </w:r>
    </w:p>
    <w:p w14:paraId="000001EC" w14:textId="77777777" w:rsidR="00867472" w:rsidRDefault="00867472">
      <w:pPr>
        <w:rPr>
          <w:rFonts w:ascii="Cambria" w:eastAsia="Cambria" w:hAnsi="Cambria" w:cs="Cambria"/>
          <w:sz w:val="22"/>
          <w:szCs w:val="22"/>
        </w:rPr>
      </w:pPr>
    </w:p>
    <w:p w14:paraId="000001ED" w14:textId="77777777" w:rsidR="00867472" w:rsidRDefault="00FC7EDD">
      <w:pPr>
        <w:rPr>
          <w:rFonts w:ascii="Cambria" w:eastAsia="Cambria" w:hAnsi="Cambria" w:cs="Cambria"/>
          <w:sz w:val="22"/>
          <w:szCs w:val="22"/>
        </w:rPr>
      </w:pPr>
      <w:r>
        <w:rPr>
          <w:rFonts w:ascii="Cambria" w:eastAsia="Cambria" w:hAnsi="Cambria" w:cs="Cambria"/>
          <w:sz w:val="22"/>
          <w:szCs w:val="22"/>
        </w:rPr>
        <w:t>Parameters and timeline for voting</w:t>
      </w:r>
    </w:p>
    <w:sectPr w:rsidR="00867472">
      <w:footerReference w:type="even" r:id="rId8"/>
      <w:footerReference w:type="default" r:id="rId9"/>
      <w:pgSz w:w="12240" w:h="15840"/>
      <w:pgMar w:top="1440" w:right="1418"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5C3A" w14:textId="77777777" w:rsidR="00000000" w:rsidRDefault="00FC7EDD">
      <w:r>
        <w:separator/>
      </w:r>
    </w:p>
  </w:endnote>
  <w:endnote w:type="continuationSeparator" w:id="0">
    <w:p w14:paraId="00DF0D91" w14:textId="77777777" w:rsidR="00000000" w:rsidRDefault="00FC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auto"/>
    <w:pitch w:val="default"/>
  </w:font>
  <w:font w:name="DejaVu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tar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4" w14:textId="77777777" w:rsidR="00867472" w:rsidRDefault="00FC7EDD">
    <w:pPr>
      <w:pBdr>
        <w:top w:val="nil"/>
        <w:left w:val="nil"/>
        <w:bottom w:val="nil"/>
        <w:right w:val="nil"/>
        <w:between w:val="nil"/>
      </w:pBdr>
      <w:tabs>
        <w:tab w:val="center" w:pos="4986"/>
        <w:tab w:val="right" w:pos="9972"/>
      </w:tabs>
      <w:jc w:val="right"/>
      <w:rPr>
        <w:rFonts w:eastAsia="Liberation Serif"/>
        <w:color w:val="000000"/>
      </w:rPr>
    </w:pPr>
    <w:r>
      <w:rPr>
        <w:rFonts w:eastAsia="Liberation Serif"/>
        <w:color w:val="000000"/>
      </w:rPr>
      <w:fldChar w:fldCharType="begin"/>
    </w:r>
    <w:r>
      <w:rPr>
        <w:rFonts w:eastAsia="Liberation Serif"/>
        <w:color w:val="000000"/>
      </w:rPr>
      <w:instrText>PAGE</w:instrText>
    </w:r>
    <w:r>
      <w:rPr>
        <w:rFonts w:eastAsia="Liberation Serif"/>
        <w:color w:val="000000"/>
      </w:rPr>
      <w:fldChar w:fldCharType="separate"/>
    </w:r>
    <w:r>
      <w:rPr>
        <w:rFonts w:eastAsia="Liberation Serif"/>
        <w:color w:val="000000"/>
      </w:rPr>
      <w:fldChar w:fldCharType="end"/>
    </w:r>
  </w:p>
  <w:p w14:paraId="000001F5" w14:textId="77777777" w:rsidR="00867472" w:rsidRDefault="00867472">
    <w:pPr>
      <w:pBdr>
        <w:top w:val="nil"/>
        <w:left w:val="nil"/>
        <w:bottom w:val="nil"/>
        <w:right w:val="nil"/>
        <w:between w:val="nil"/>
      </w:pBdr>
      <w:tabs>
        <w:tab w:val="center" w:pos="4986"/>
        <w:tab w:val="right" w:pos="9972"/>
      </w:tabs>
      <w:ind w:right="360"/>
      <w:rPr>
        <w:rFonts w:eastAsia="Liberation Serif"/>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1" w14:textId="3AC3EDDF" w:rsidR="00867472" w:rsidRDefault="00FC7EDD">
    <w:pPr>
      <w:pBdr>
        <w:top w:val="nil"/>
        <w:left w:val="nil"/>
        <w:bottom w:val="nil"/>
        <w:right w:val="nil"/>
        <w:between w:val="nil"/>
      </w:pBdr>
      <w:tabs>
        <w:tab w:val="center" w:pos="4986"/>
        <w:tab w:val="right" w:pos="9972"/>
      </w:tabs>
      <w:jc w:val="right"/>
      <w:rPr>
        <w:rFonts w:eastAsia="Liberation Serif"/>
        <w:color w:val="000000"/>
      </w:rPr>
    </w:pPr>
    <w:r>
      <w:rPr>
        <w:rFonts w:eastAsia="Liberation Serif"/>
        <w:color w:val="000000"/>
      </w:rPr>
      <w:fldChar w:fldCharType="begin"/>
    </w:r>
    <w:r>
      <w:rPr>
        <w:rFonts w:eastAsia="Liberation Serif"/>
        <w:color w:val="000000"/>
      </w:rPr>
      <w:instrText>PAGE</w:instrText>
    </w:r>
    <w:r>
      <w:rPr>
        <w:rFonts w:eastAsia="Liberation Serif"/>
        <w:color w:val="000000"/>
      </w:rPr>
      <w:fldChar w:fldCharType="separate"/>
    </w:r>
    <w:r>
      <w:rPr>
        <w:rFonts w:eastAsia="Liberation Serif"/>
        <w:noProof/>
        <w:color w:val="000000"/>
      </w:rPr>
      <w:t>1</w:t>
    </w:r>
    <w:r>
      <w:rPr>
        <w:rFonts w:eastAsia="Liberation Serif"/>
        <w:color w:val="000000"/>
      </w:rPr>
      <w:fldChar w:fldCharType="end"/>
    </w:r>
  </w:p>
  <w:p w14:paraId="000001F2" w14:textId="77777777" w:rsidR="00867472" w:rsidRDefault="00FC7EDD">
    <w:pPr>
      <w:ind w:right="360"/>
      <w:jc w:val="center"/>
      <w:rPr>
        <w:rFonts w:ascii="Cambria" w:eastAsia="Cambria" w:hAnsi="Cambria" w:cs="Cambria"/>
      </w:rPr>
    </w:pPr>
    <w:r>
      <w:rPr>
        <w:rFonts w:ascii="Cambria" w:eastAsia="Cambria" w:hAnsi="Cambria" w:cs="Cambria"/>
      </w:rPr>
      <w:t>The Quebec Federation of Home and School Associations Inc.</w:t>
    </w:r>
  </w:p>
  <w:p w14:paraId="000001F3" w14:textId="77777777" w:rsidR="00867472" w:rsidRDefault="00FC7EDD">
    <w:pPr>
      <w:ind w:right="360"/>
      <w:jc w:val="center"/>
      <w:rPr>
        <w:rFonts w:ascii="Cambria" w:eastAsia="Cambria" w:hAnsi="Cambria" w:cs="Cambria"/>
      </w:rPr>
    </w:pPr>
    <w:r>
      <w:rPr>
        <w:rFonts w:ascii="Cambria" w:eastAsia="Cambria" w:hAnsi="Cambria" w:cs="Cambria"/>
      </w:rPr>
      <w:t xml:space="preserve">Sample By-Laws for Local Associations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7464" w14:textId="77777777" w:rsidR="00000000" w:rsidRDefault="00FC7EDD">
      <w:r>
        <w:separator/>
      </w:r>
    </w:p>
  </w:footnote>
  <w:footnote w:type="continuationSeparator" w:id="0">
    <w:p w14:paraId="298DC41A" w14:textId="77777777" w:rsidR="00000000" w:rsidRDefault="00FC7EDD">
      <w:r>
        <w:continuationSeparator/>
      </w:r>
    </w:p>
  </w:footnote>
  <w:footnote w:id="1">
    <w:p w14:paraId="000001EE" w14:textId="77777777" w:rsidR="00867472" w:rsidRDefault="00FC7EDD">
      <w:pPr>
        <w:widowControl/>
        <w:pBdr>
          <w:top w:val="nil"/>
          <w:left w:val="nil"/>
          <w:bottom w:val="nil"/>
          <w:right w:val="nil"/>
          <w:between w:val="nil"/>
        </w:pBdr>
        <w:spacing w:before="60"/>
        <w:ind w:left="360" w:hanging="360"/>
        <w:rPr>
          <w:rFonts w:ascii="Arial" w:eastAsia="Arial" w:hAnsi="Arial" w:cs="Arial"/>
          <w:color w:val="000000"/>
          <w:sz w:val="20"/>
          <w:szCs w:val="20"/>
        </w:rPr>
      </w:pPr>
      <w:r>
        <w:rPr>
          <w:rStyle w:val="FootnoteReference"/>
        </w:rPr>
        <w:footnoteRef/>
      </w:r>
      <w:r>
        <w:rPr>
          <w:rFonts w:ascii="Cambria" w:eastAsia="Cambria" w:hAnsi="Cambria" w:cs="Cambria"/>
          <w:color w:val="000000"/>
          <w:sz w:val="22"/>
          <w:szCs w:val="22"/>
        </w:rPr>
        <w:tab/>
      </w:r>
      <w:r>
        <w:rPr>
          <w:rFonts w:ascii="Cambria" w:eastAsia="Cambria" w:hAnsi="Cambria" w:cs="Cambria"/>
          <w:color w:val="000000"/>
          <w:sz w:val="20"/>
          <w:szCs w:val="20"/>
        </w:rPr>
        <w:t xml:space="preserve"> 8.3.2  "quorum" = in this clause, "quorum" is the minimum number of executive members who must be present in order to carry on business at an executive meeting.</w:t>
      </w:r>
    </w:p>
  </w:footnote>
  <w:footnote w:id="2">
    <w:p w14:paraId="000001EF" w14:textId="77777777" w:rsidR="00867472" w:rsidRDefault="00FC7EDD">
      <w:pPr>
        <w:widowControl/>
        <w:pBdr>
          <w:top w:val="nil"/>
          <w:left w:val="nil"/>
          <w:bottom w:val="nil"/>
          <w:right w:val="nil"/>
          <w:between w:val="nil"/>
        </w:pBdr>
        <w:spacing w:before="60"/>
        <w:ind w:left="360" w:hanging="360"/>
        <w:rPr>
          <w:rFonts w:ascii="Cambria" w:eastAsia="Cambria" w:hAnsi="Cambria" w:cs="Cambria"/>
          <w:color w:val="000000"/>
          <w:sz w:val="20"/>
          <w:szCs w:val="20"/>
        </w:rPr>
      </w:pPr>
      <w:r>
        <w:rPr>
          <w:rStyle w:val="FootnoteReference"/>
        </w:rPr>
        <w:footnoteRef/>
      </w:r>
      <w:r>
        <w:rPr>
          <w:rFonts w:ascii="Arial" w:eastAsia="Arial" w:hAnsi="Arial" w:cs="Arial"/>
          <w:color w:val="000000"/>
          <w:sz w:val="20"/>
          <w:szCs w:val="20"/>
        </w:rPr>
        <w:tab/>
      </w:r>
      <w:r>
        <w:rPr>
          <w:rFonts w:ascii="Cambria" w:eastAsia="Cambria" w:hAnsi="Cambria" w:cs="Cambria"/>
          <w:color w:val="000000"/>
          <w:sz w:val="20"/>
          <w:szCs w:val="20"/>
        </w:rPr>
        <w:t xml:space="preserve"> 8.4</w:t>
      </w:r>
      <w:r>
        <w:rPr>
          <w:rFonts w:ascii="Cambria" w:eastAsia="Cambria" w:hAnsi="Cambria" w:cs="Cambria"/>
          <w:sz w:val="20"/>
          <w:szCs w:val="20"/>
        </w:rPr>
        <w:t>.</w:t>
      </w:r>
      <w:r>
        <w:rPr>
          <w:rFonts w:ascii="Cambria" w:eastAsia="Cambria" w:hAnsi="Cambria" w:cs="Cambria"/>
          <w:color w:val="000000"/>
          <w:sz w:val="20"/>
          <w:szCs w:val="20"/>
        </w:rPr>
        <w:t>4 "past fiscal year" = financial reports about the last 12-month period of time July 1 to June 30</w:t>
      </w:r>
      <w:r>
        <w:rPr>
          <w:rFonts w:ascii="Cambria" w:eastAsia="Cambria" w:hAnsi="Cambria" w:cs="Cambria"/>
          <w:color w:val="000000"/>
          <w:sz w:val="20"/>
          <w:szCs w:val="20"/>
          <w:vertAlign w:val="superscript"/>
        </w:rPr>
        <w:t>th</w:t>
      </w:r>
      <w:r>
        <w:rPr>
          <w:rFonts w:ascii="Cambria" w:eastAsia="Cambria" w:hAnsi="Cambria" w:cs="Cambria"/>
          <w:color w:val="000000"/>
          <w:sz w:val="20"/>
          <w:szCs w:val="20"/>
        </w:rPr>
        <w:t>.</w:t>
      </w:r>
    </w:p>
  </w:footnote>
  <w:footnote w:id="3">
    <w:p w14:paraId="000001F0" w14:textId="77777777" w:rsidR="00867472" w:rsidRDefault="00FC7EDD">
      <w:pPr>
        <w:widowControl/>
        <w:pBdr>
          <w:top w:val="nil"/>
          <w:left w:val="nil"/>
          <w:bottom w:val="nil"/>
          <w:right w:val="nil"/>
          <w:between w:val="nil"/>
        </w:pBdr>
        <w:spacing w:before="60"/>
        <w:ind w:left="360" w:hanging="360"/>
        <w:rPr>
          <w:rFonts w:ascii="Arial" w:eastAsia="Arial" w:hAnsi="Arial" w:cs="Arial"/>
          <w:color w:val="000000"/>
          <w:sz w:val="22"/>
          <w:szCs w:val="22"/>
        </w:rPr>
      </w:pPr>
      <w:r>
        <w:rPr>
          <w:rStyle w:val="FootnoteReference"/>
        </w:rPr>
        <w:footnoteRef/>
      </w:r>
      <w:r>
        <w:rPr>
          <w:rFonts w:ascii="Arial" w:eastAsia="Arial" w:hAnsi="Arial" w:cs="Arial"/>
          <w:color w:val="000000"/>
          <w:sz w:val="22"/>
          <w:szCs w:val="22"/>
        </w:rPr>
        <w:tab/>
      </w:r>
      <w:r>
        <w:rPr>
          <w:rFonts w:ascii="Cambria" w:eastAsia="Cambria" w:hAnsi="Cambria" w:cs="Cambria"/>
          <w:color w:val="000000"/>
          <w:sz w:val="22"/>
          <w:szCs w:val="22"/>
        </w:rPr>
        <w:t>Article18 “indemnity” = not subject to penalties or liabilities that happened because of work</w:t>
      </w:r>
      <w:r>
        <w:rPr>
          <w:rFonts w:ascii="Cambria" w:eastAsia="Cambria" w:hAnsi="Cambria" w:cs="Cambria"/>
          <w:sz w:val="22"/>
          <w:szCs w:val="22"/>
        </w:rPr>
        <w:t xml:space="preserve"> </w:t>
      </w:r>
      <w:r>
        <w:rPr>
          <w:rFonts w:ascii="Cambria" w:eastAsia="Cambria" w:hAnsi="Cambria" w:cs="Cambria"/>
          <w:color w:val="000000"/>
          <w:sz w:val="22"/>
          <w:szCs w:val="22"/>
        </w:rPr>
        <w:t>done on behalf of 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C4F"/>
    <w:multiLevelType w:val="multilevel"/>
    <w:tmpl w:val="908AA1B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3A1D1F50"/>
    <w:multiLevelType w:val="multilevel"/>
    <w:tmpl w:val="F24E4210"/>
    <w:lvl w:ilvl="0">
      <w:start w:val="1"/>
      <w:numFmt w:val="lowerLetter"/>
      <w:lvlText w:val="%1."/>
      <w:lvlJc w:val="left"/>
      <w:pPr>
        <w:ind w:left="2520" w:hanging="360"/>
      </w:pPr>
      <w:rPr>
        <w:color w:val="000000"/>
      </w:rPr>
    </w:lvl>
    <w:lvl w:ilvl="1">
      <w:start w:val="1"/>
      <w:numFmt w:val="lowerLetter"/>
      <w:pStyle w:val="Heading2"/>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539008FA"/>
    <w:multiLevelType w:val="multilevel"/>
    <w:tmpl w:val="24E0F16E"/>
    <w:lvl w:ilvl="0">
      <w:start w:val="1"/>
      <w:numFmt w:val="lowerLetter"/>
      <w:lvlText w:val="%1."/>
      <w:lvlJc w:val="left"/>
      <w:pPr>
        <w:ind w:left="1985" w:hanging="360"/>
      </w:pPr>
    </w:lvl>
    <w:lvl w:ilvl="1">
      <w:start w:val="1"/>
      <w:numFmt w:val="lowerLetter"/>
      <w:lvlText w:val="%2."/>
      <w:lvlJc w:val="left"/>
      <w:pPr>
        <w:ind w:left="2705" w:hanging="360"/>
      </w:pPr>
    </w:lvl>
    <w:lvl w:ilvl="2">
      <w:start w:val="1"/>
      <w:numFmt w:val="lowerRoman"/>
      <w:lvlText w:val="%3."/>
      <w:lvlJc w:val="right"/>
      <w:pPr>
        <w:ind w:left="3425" w:hanging="180"/>
      </w:pPr>
    </w:lvl>
    <w:lvl w:ilvl="3">
      <w:start w:val="1"/>
      <w:numFmt w:val="decimal"/>
      <w:lvlText w:val="%4."/>
      <w:lvlJc w:val="left"/>
      <w:pPr>
        <w:ind w:left="4145" w:hanging="360"/>
      </w:pPr>
    </w:lvl>
    <w:lvl w:ilvl="4">
      <w:start w:val="1"/>
      <w:numFmt w:val="lowerLetter"/>
      <w:lvlText w:val="%5."/>
      <w:lvlJc w:val="left"/>
      <w:pPr>
        <w:ind w:left="4865" w:hanging="360"/>
      </w:pPr>
    </w:lvl>
    <w:lvl w:ilvl="5">
      <w:start w:val="1"/>
      <w:numFmt w:val="lowerRoman"/>
      <w:lvlText w:val="%6."/>
      <w:lvlJc w:val="right"/>
      <w:pPr>
        <w:ind w:left="5585" w:hanging="180"/>
      </w:pPr>
    </w:lvl>
    <w:lvl w:ilvl="6">
      <w:start w:val="1"/>
      <w:numFmt w:val="decimal"/>
      <w:lvlText w:val="%7."/>
      <w:lvlJc w:val="left"/>
      <w:pPr>
        <w:ind w:left="6305" w:hanging="360"/>
      </w:pPr>
    </w:lvl>
    <w:lvl w:ilvl="7">
      <w:start w:val="1"/>
      <w:numFmt w:val="lowerLetter"/>
      <w:lvlText w:val="%8."/>
      <w:lvlJc w:val="left"/>
      <w:pPr>
        <w:ind w:left="7025" w:hanging="360"/>
      </w:pPr>
    </w:lvl>
    <w:lvl w:ilvl="8">
      <w:start w:val="1"/>
      <w:numFmt w:val="lowerRoman"/>
      <w:lvlText w:val="%9."/>
      <w:lvlJc w:val="right"/>
      <w:pPr>
        <w:ind w:left="7745" w:hanging="180"/>
      </w:pPr>
    </w:lvl>
  </w:abstractNum>
  <w:abstractNum w:abstractNumId="3" w15:restartNumberingAfterBreak="0">
    <w:nsid w:val="5782630B"/>
    <w:multiLevelType w:val="multilevel"/>
    <w:tmpl w:val="F542894E"/>
    <w:lvl w:ilvl="0">
      <w:start w:val="1"/>
      <w:numFmt w:val="lowerLetter"/>
      <w:lvlText w:val="%1."/>
      <w:lvlJc w:val="left"/>
      <w:pPr>
        <w:ind w:left="1998" w:hanging="360"/>
      </w:pPr>
    </w:lvl>
    <w:lvl w:ilvl="1">
      <w:start w:val="1"/>
      <w:numFmt w:val="lowerLetter"/>
      <w:lvlText w:val="%2."/>
      <w:lvlJc w:val="left"/>
      <w:pPr>
        <w:ind w:left="2532" w:hanging="360"/>
      </w:pPr>
    </w:lvl>
    <w:lvl w:ilvl="2">
      <w:start w:val="1"/>
      <w:numFmt w:val="lowerRoman"/>
      <w:lvlText w:val="%3."/>
      <w:lvlJc w:val="right"/>
      <w:pPr>
        <w:ind w:left="3438" w:hanging="180"/>
      </w:pPr>
    </w:lvl>
    <w:lvl w:ilvl="3">
      <w:start w:val="1"/>
      <w:numFmt w:val="decimal"/>
      <w:lvlText w:val="%4."/>
      <w:lvlJc w:val="left"/>
      <w:pPr>
        <w:ind w:left="4158" w:hanging="360"/>
      </w:pPr>
    </w:lvl>
    <w:lvl w:ilvl="4">
      <w:start w:val="1"/>
      <w:numFmt w:val="lowerLetter"/>
      <w:lvlText w:val="%5."/>
      <w:lvlJc w:val="left"/>
      <w:pPr>
        <w:ind w:left="4878" w:hanging="360"/>
      </w:pPr>
    </w:lvl>
    <w:lvl w:ilvl="5">
      <w:start w:val="1"/>
      <w:numFmt w:val="lowerRoman"/>
      <w:lvlText w:val="%6."/>
      <w:lvlJc w:val="right"/>
      <w:pPr>
        <w:ind w:left="5598" w:hanging="180"/>
      </w:pPr>
    </w:lvl>
    <w:lvl w:ilvl="6">
      <w:start w:val="1"/>
      <w:numFmt w:val="decimal"/>
      <w:lvlText w:val="%7."/>
      <w:lvlJc w:val="left"/>
      <w:pPr>
        <w:ind w:left="6318" w:hanging="360"/>
      </w:pPr>
    </w:lvl>
    <w:lvl w:ilvl="7">
      <w:start w:val="1"/>
      <w:numFmt w:val="lowerLetter"/>
      <w:lvlText w:val="%8."/>
      <w:lvlJc w:val="left"/>
      <w:pPr>
        <w:ind w:left="7038" w:hanging="360"/>
      </w:pPr>
    </w:lvl>
    <w:lvl w:ilvl="8">
      <w:start w:val="1"/>
      <w:numFmt w:val="lowerRoman"/>
      <w:lvlText w:val="%9."/>
      <w:lvlJc w:val="right"/>
      <w:pPr>
        <w:ind w:left="7758" w:hanging="180"/>
      </w:pPr>
    </w:lvl>
  </w:abstractNum>
  <w:abstractNum w:abstractNumId="4" w15:restartNumberingAfterBreak="0">
    <w:nsid w:val="6D9543CA"/>
    <w:multiLevelType w:val="multilevel"/>
    <w:tmpl w:val="CB922022"/>
    <w:lvl w:ilvl="0">
      <w:start w:val="1"/>
      <w:numFmt w:val="bullet"/>
      <w:pStyle w:val="bul34"/>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72"/>
    <w:rsid w:val="00867472"/>
    <w:rsid w:val="00FC7E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5D7F7-C1A5-4E0F-9B75-E9FF4C90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n-CA"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F7448A"/>
    <w:pPr>
      <w:suppressAutoHyphens/>
    </w:pPr>
    <w:rPr>
      <w:rFonts w:eastAsia="DejaVu Sans"/>
      <w:kern w:val="1"/>
    </w:rPr>
  </w:style>
  <w:style w:type="paragraph" w:styleId="Heading1">
    <w:name w:val="heading 1"/>
    <w:basedOn w:val="Normal"/>
    <w:next w:val="Normal"/>
    <w:uiPriority w:val="9"/>
    <w:qFormat/>
    <w:rsid w:val="00F7448A"/>
    <w:pPr>
      <w:keepNext/>
      <w:widowControl/>
      <w:outlineLvl w:val="0"/>
    </w:pPr>
    <w:rPr>
      <w:rFonts w:ascii="Arial" w:hAnsi="Arial"/>
      <w:b/>
      <w:kern w:val="32"/>
      <w:szCs w:val="32"/>
    </w:rPr>
  </w:style>
  <w:style w:type="paragraph" w:styleId="Heading2">
    <w:name w:val="heading 2"/>
    <w:basedOn w:val="Normal"/>
    <w:next w:val="Normal"/>
    <w:uiPriority w:val="9"/>
    <w:unhideWhenUsed/>
    <w:qFormat/>
    <w:rsid w:val="00F7448A"/>
    <w:pPr>
      <w:keepNext/>
      <w:widowControl/>
      <w:numPr>
        <w:ilvl w:val="1"/>
        <w:numId w:val="1"/>
      </w:numPr>
      <w:ind w:left="720" w:hanging="720"/>
      <w:outlineLvl w:val="1"/>
    </w:pPr>
    <w:rPr>
      <w:rFonts w:ascii="Arial" w:eastAsia="Times New Roman" w:hAnsi="Arial"/>
      <w:b/>
      <w:kern w:val="0"/>
      <w:szCs w:val="20"/>
      <w:lang w:eastAsia="ar-SA"/>
    </w:rPr>
  </w:style>
  <w:style w:type="paragraph" w:styleId="Heading3">
    <w:name w:val="heading 3"/>
    <w:basedOn w:val="Normal"/>
    <w:next w:val="Normal"/>
    <w:uiPriority w:val="9"/>
    <w:unhideWhenUsed/>
    <w:qFormat/>
    <w:rsid w:val="00456206"/>
    <w:pPr>
      <w:keepNext/>
      <w:widowControl/>
      <w:ind w:firstLine="720"/>
      <w:outlineLvl w:val="2"/>
    </w:pPr>
    <w:rPr>
      <w:rFonts w:asciiTheme="minorHAnsi" w:hAnsiTheme="minorHAnsi" w:cs="Arial"/>
      <w:b/>
    </w:rPr>
  </w:style>
  <w:style w:type="paragraph" w:styleId="Heading4">
    <w:name w:val="heading 4"/>
    <w:basedOn w:val="Normal"/>
    <w:next w:val="Normal"/>
    <w:uiPriority w:val="9"/>
    <w:semiHidden/>
    <w:unhideWhenUsed/>
    <w:qFormat/>
    <w:rsid w:val="00F7448A"/>
    <w:pPr>
      <w:keepNext/>
      <w:spacing w:before="240" w:after="60"/>
      <w:outlineLvl w:val="3"/>
    </w:pPr>
    <w:rPr>
      <w:rFonts w:ascii="Times New Roman" w:hAnsi="Times New Roman"/>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rsid w:val="00F7448A"/>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rsid w:val="00F7448A"/>
    <w:pPr>
      <w:jc w:val="center"/>
    </w:pPr>
    <w:rPr>
      <w:sz w:val="28"/>
    </w:rPr>
  </w:style>
  <w:style w:type="character" w:customStyle="1" w:styleId="WW8Num1z0">
    <w:name w:val="WW8Num1z0"/>
    <w:rsid w:val="00F7448A"/>
    <w:rPr>
      <w:rFonts w:ascii="Wingdings" w:hAnsi="Wingdings" w:cs="StarSymbol"/>
      <w:sz w:val="18"/>
      <w:szCs w:val="18"/>
    </w:rPr>
  </w:style>
  <w:style w:type="character" w:customStyle="1" w:styleId="WW8Num1z1">
    <w:name w:val="WW8Num1z1"/>
    <w:rsid w:val="00F7448A"/>
    <w:rPr>
      <w:rFonts w:ascii="Wingdings 2" w:hAnsi="Wingdings 2" w:cs="StarSymbol"/>
      <w:sz w:val="18"/>
      <w:szCs w:val="18"/>
    </w:rPr>
  </w:style>
  <w:style w:type="character" w:customStyle="1" w:styleId="WW8Num1z2">
    <w:name w:val="WW8Num1z2"/>
    <w:rsid w:val="00F7448A"/>
    <w:rPr>
      <w:rFonts w:ascii="StarSymbol" w:hAnsi="StarSymbol" w:cs="StarSymbol"/>
      <w:sz w:val="18"/>
      <w:szCs w:val="18"/>
    </w:rPr>
  </w:style>
  <w:style w:type="character" w:customStyle="1" w:styleId="WW8Num3z0">
    <w:name w:val="WW8Num3z0"/>
    <w:rsid w:val="00F7448A"/>
    <w:rPr>
      <w:rFonts w:ascii="Symbol" w:hAnsi="Symbol" w:cs="StarSymbol"/>
      <w:sz w:val="18"/>
      <w:szCs w:val="18"/>
    </w:rPr>
  </w:style>
  <w:style w:type="character" w:customStyle="1" w:styleId="WW8Num4z0">
    <w:name w:val="WW8Num4z0"/>
    <w:rsid w:val="00F7448A"/>
    <w:rPr>
      <w:rFonts w:ascii="Wingdings" w:hAnsi="Wingdings" w:cs="StarSymbol"/>
      <w:sz w:val="18"/>
      <w:szCs w:val="18"/>
    </w:rPr>
  </w:style>
  <w:style w:type="character" w:customStyle="1" w:styleId="WW8Num5z0">
    <w:name w:val="WW8Num5z0"/>
    <w:rsid w:val="00F7448A"/>
    <w:rPr>
      <w:rFonts w:ascii="Wingdings" w:hAnsi="Wingdings" w:cs="StarSymbol"/>
      <w:sz w:val="18"/>
      <w:szCs w:val="18"/>
    </w:rPr>
  </w:style>
  <w:style w:type="character" w:customStyle="1" w:styleId="WW8Num5z1">
    <w:name w:val="WW8Num5z1"/>
    <w:rsid w:val="00F7448A"/>
    <w:rPr>
      <w:rFonts w:ascii="Wingdings 2" w:hAnsi="Wingdings 2" w:cs="StarSymbol"/>
      <w:sz w:val="18"/>
      <w:szCs w:val="18"/>
    </w:rPr>
  </w:style>
  <w:style w:type="character" w:customStyle="1" w:styleId="WW8Num5z2">
    <w:name w:val="WW8Num5z2"/>
    <w:rsid w:val="00F7448A"/>
    <w:rPr>
      <w:rFonts w:ascii="StarSymbol" w:hAnsi="StarSymbol" w:cs="StarSymbol"/>
      <w:sz w:val="18"/>
      <w:szCs w:val="18"/>
    </w:rPr>
  </w:style>
  <w:style w:type="character" w:customStyle="1" w:styleId="WW8Num6z0">
    <w:name w:val="WW8Num6z0"/>
    <w:rsid w:val="00F7448A"/>
    <w:rPr>
      <w:rFonts w:ascii="Wingdings" w:hAnsi="Wingdings" w:cs="StarSymbol"/>
      <w:sz w:val="18"/>
      <w:szCs w:val="18"/>
    </w:rPr>
  </w:style>
  <w:style w:type="character" w:customStyle="1" w:styleId="WW8Num6z1">
    <w:name w:val="WW8Num6z1"/>
    <w:rsid w:val="00F7448A"/>
    <w:rPr>
      <w:rFonts w:ascii="Wingdings 2" w:hAnsi="Wingdings 2" w:cs="StarSymbol"/>
      <w:sz w:val="18"/>
      <w:szCs w:val="18"/>
    </w:rPr>
  </w:style>
  <w:style w:type="character" w:customStyle="1" w:styleId="WW8Num6z2">
    <w:name w:val="WW8Num6z2"/>
    <w:rsid w:val="00F7448A"/>
    <w:rPr>
      <w:rFonts w:ascii="StarSymbol" w:hAnsi="StarSymbol" w:cs="StarSymbol"/>
      <w:sz w:val="18"/>
      <w:szCs w:val="18"/>
    </w:rPr>
  </w:style>
  <w:style w:type="character" w:customStyle="1" w:styleId="WW8Num7z0">
    <w:name w:val="WW8Num7z0"/>
    <w:rsid w:val="00F7448A"/>
    <w:rPr>
      <w:rFonts w:ascii="Wingdings" w:hAnsi="Wingdings" w:cs="StarSymbol"/>
      <w:sz w:val="18"/>
      <w:szCs w:val="18"/>
    </w:rPr>
  </w:style>
  <w:style w:type="character" w:customStyle="1" w:styleId="WW8Num7z1">
    <w:name w:val="WW8Num7z1"/>
    <w:rsid w:val="00F7448A"/>
    <w:rPr>
      <w:rFonts w:ascii="Wingdings 2" w:hAnsi="Wingdings 2" w:cs="StarSymbol"/>
      <w:sz w:val="18"/>
      <w:szCs w:val="18"/>
    </w:rPr>
  </w:style>
  <w:style w:type="character" w:customStyle="1" w:styleId="WW8Num7z2">
    <w:name w:val="WW8Num7z2"/>
    <w:rsid w:val="00F7448A"/>
    <w:rPr>
      <w:rFonts w:ascii="StarSymbol" w:hAnsi="StarSymbol" w:cs="StarSymbol"/>
      <w:sz w:val="18"/>
      <w:szCs w:val="18"/>
    </w:rPr>
  </w:style>
  <w:style w:type="character" w:customStyle="1" w:styleId="WW8Num8z0">
    <w:name w:val="WW8Num8z0"/>
    <w:rsid w:val="00F7448A"/>
    <w:rPr>
      <w:rFonts w:ascii="Wingdings" w:hAnsi="Wingdings" w:cs="StarSymbol"/>
      <w:sz w:val="18"/>
      <w:szCs w:val="18"/>
    </w:rPr>
  </w:style>
  <w:style w:type="character" w:customStyle="1" w:styleId="WW8Num8z1">
    <w:name w:val="WW8Num8z1"/>
    <w:rsid w:val="00F7448A"/>
    <w:rPr>
      <w:rFonts w:ascii="Wingdings 2" w:hAnsi="Wingdings 2" w:cs="StarSymbol"/>
      <w:sz w:val="18"/>
      <w:szCs w:val="18"/>
    </w:rPr>
  </w:style>
  <w:style w:type="character" w:customStyle="1" w:styleId="WW8Num8z2">
    <w:name w:val="WW8Num8z2"/>
    <w:rsid w:val="00F7448A"/>
    <w:rPr>
      <w:rFonts w:ascii="StarSymbol" w:hAnsi="StarSymbol" w:cs="StarSymbol"/>
      <w:sz w:val="18"/>
      <w:szCs w:val="18"/>
    </w:rPr>
  </w:style>
  <w:style w:type="character" w:customStyle="1" w:styleId="WW8Num9z0">
    <w:name w:val="WW8Num9z0"/>
    <w:rsid w:val="00F7448A"/>
    <w:rPr>
      <w:rFonts w:ascii="Wingdings" w:hAnsi="Wingdings" w:cs="StarSymbol"/>
      <w:sz w:val="18"/>
      <w:szCs w:val="18"/>
    </w:rPr>
  </w:style>
  <w:style w:type="character" w:customStyle="1" w:styleId="WW8Num9z1">
    <w:name w:val="WW8Num9z1"/>
    <w:rsid w:val="00F7448A"/>
    <w:rPr>
      <w:rFonts w:ascii="Wingdings 2" w:hAnsi="Wingdings 2" w:cs="StarSymbol"/>
      <w:sz w:val="18"/>
      <w:szCs w:val="18"/>
    </w:rPr>
  </w:style>
  <w:style w:type="character" w:customStyle="1" w:styleId="WW8Num9z2">
    <w:name w:val="WW8Num9z2"/>
    <w:rsid w:val="00F7448A"/>
    <w:rPr>
      <w:rFonts w:ascii="StarSymbol" w:hAnsi="StarSymbol" w:cs="StarSymbol"/>
      <w:sz w:val="18"/>
      <w:szCs w:val="18"/>
    </w:rPr>
  </w:style>
  <w:style w:type="character" w:customStyle="1" w:styleId="WW8Num10z0">
    <w:name w:val="WW8Num10z0"/>
    <w:rsid w:val="00F7448A"/>
    <w:rPr>
      <w:rFonts w:ascii="Wingdings" w:hAnsi="Wingdings" w:cs="StarSymbol"/>
      <w:sz w:val="18"/>
      <w:szCs w:val="18"/>
    </w:rPr>
  </w:style>
  <w:style w:type="character" w:customStyle="1" w:styleId="WW8Num10z1">
    <w:name w:val="WW8Num10z1"/>
    <w:rsid w:val="00F7448A"/>
    <w:rPr>
      <w:rFonts w:ascii="Wingdings 2" w:hAnsi="Wingdings 2" w:cs="StarSymbol"/>
      <w:sz w:val="18"/>
      <w:szCs w:val="18"/>
    </w:rPr>
  </w:style>
  <w:style w:type="character" w:customStyle="1" w:styleId="WW8Num10z2">
    <w:name w:val="WW8Num10z2"/>
    <w:rsid w:val="00F7448A"/>
    <w:rPr>
      <w:rFonts w:ascii="StarSymbol" w:hAnsi="StarSymbol" w:cs="StarSymbol"/>
      <w:sz w:val="18"/>
      <w:szCs w:val="18"/>
    </w:rPr>
  </w:style>
  <w:style w:type="character" w:customStyle="1" w:styleId="WW8Num11z0">
    <w:name w:val="WW8Num11z0"/>
    <w:rsid w:val="00F7448A"/>
    <w:rPr>
      <w:rFonts w:ascii="Wingdings" w:hAnsi="Wingdings" w:cs="StarSymbol"/>
      <w:sz w:val="18"/>
      <w:szCs w:val="18"/>
    </w:rPr>
  </w:style>
  <w:style w:type="character" w:customStyle="1" w:styleId="WW8Num11z1">
    <w:name w:val="WW8Num11z1"/>
    <w:rsid w:val="00F7448A"/>
    <w:rPr>
      <w:rFonts w:ascii="Wingdings 2" w:hAnsi="Wingdings 2" w:cs="StarSymbol"/>
      <w:sz w:val="18"/>
      <w:szCs w:val="18"/>
    </w:rPr>
  </w:style>
  <w:style w:type="character" w:customStyle="1" w:styleId="WW8Num11z2">
    <w:name w:val="WW8Num11z2"/>
    <w:rsid w:val="00F7448A"/>
    <w:rPr>
      <w:rFonts w:ascii="StarSymbol" w:hAnsi="StarSymbol" w:cs="StarSymbol"/>
      <w:sz w:val="18"/>
      <w:szCs w:val="18"/>
    </w:rPr>
  </w:style>
  <w:style w:type="character" w:customStyle="1" w:styleId="WW8Num12z0">
    <w:name w:val="WW8Num12z0"/>
    <w:rsid w:val="00F7448A"/>
    <w:rPr>
      <w:rFonts w:ascii="Wingdings" w:hAnsi="Wingdings" w:cs="StarSymbol"/>
      <w:sz w:val="18"/>
      <w:szCs w:val="18"/>
    </w:rPr>
  </w:style>
  <w:style w:type="character" w:customStyle="1" w:styleId="WW8Num12z1">
    <w:name w:val="WW8Num12z1"/>
    <w:rsid w:val="00F7448A"/>
    <w:rPr>
      <w:rFonts w:ascii="Wingdings 2" w:hAnsi="Wingdings 2" w:cs="StarSymbol"/>
      <w:sz w:val="18"/>
      <w:szCs w:val="18"/>
    </w:rPr>
  </w:style>
  <w:style w:type="character" w:customStyle="1" w:styleId="WW8Num12z2">
    <w:name w:val="WW8Num12z2"/>
    <w:rsid w:val="00F7448A"/>
    <w:rPr>
      <w:rFonts w:ascii="StarSymbol" w:hAnsi="StarSymbol" w:cs="StarSymbol"/>
      <w:sz w:val="18"/>
      <w:szCs w:val="18"/>
    </w:rPr>
  </w:style>
  <w:style w:type="character" w:customStyle="1" w:styleId="WW8Num14z0">
    <w:name w:val="WW8Num14z0"/>
    <w:rsid w:val="00F7448A"/>
    <w:rPr>
      <w:rFonts w:ascii="Wingdings" w:hAnsi="Wingdings" w:cs="StarSymbol"/>
      <w:sz w:val="18"/>
      <w:szCs w:val="18"/>
    </w:rPr>
  </w:style>
  <w:style w:type="character" w:customStyle="1" w:styleId="WW8Num14z1">
    <w:name w:val="WW8Num14z1"/>
    <w:rsid w:val="00F7448A"/>
    <w:rPr>
      <w:rFonts w:ascii="Wingdings 2" w:hAnsi="Wingdings 2" w:cs="StarSymbol"/>
      <w:sz w:val="18"/>
      <w:szCs w:val="18"/>
    </w:rPr>
  </w:style>
  <w:style w:type="character" w:customStyle="1" w:styleId="WW8Num14z2">
    <w:name w:val="WW8Num14z2"/>
    <w:rsid w:val="00F7448A"/>
    <w:rPr>
      <w:rFonts w:ascii="StarSymbol" w:hAnsi="StarSymbol" w:cs="StarSymbol"/>
      <w:sz w:val="18"/>
      <w:szCs w:val="18"/>
    </w:rPr>
  </w:style>
  <w:style w:type="character" w:customStyle="1" w:styleId="WW8Num15z0">
    <w:name w:val="WW8Num15z0"/>
    <w:rsid w:val="00F7448A"/>
    <w:rPr>
      <w:rFonts w:ascii="Wingdings" w:hAnsi="Wingdings" w:cs="StarSymbol"/>
      <w:sz w:val="18"/>
      <w:szCs w:val="18"/>
    </w:rPr>
  </w:style>
  <w:style w:type="character" w:customStyle="1" w:styleId="WW8Num15z1">
    <w:name w:val="WW8Num15z1"/>
    <w:rsid w:val="00F7448A"/>
    <w:rPr>
      <w:rFonts w:ascii="Wingdings 2" w:hAnsi="Wingdings 2" w:cs="StarSymbol"/>
      <w:sz w:val="18"/>
      <w:szCs w:val="18"/>
    </w:rPr>
  </w:style>
  <w:style w:type="character" w:customStyle="1" w:styleId="WW8Num15z2">
    <w:name w:val="WW8Num15z2"/>
    <w:rsid w:val="00F7448A"/>
    <w:rPr>
      <w:rFonts w:ascii="StarSymbol" w:hAnsi="StarSymbol" w:cs="StarSymbol"/>
      <w:sz w:val="18"/>
      <w:szCs w:val="18"/>
    </w:rPr>
  </w:style>
  <w:style w:type="character" w:customStyle="1" w:styleId="WW8Num16z0">
    <w:name w:val="WW8Num16z0"/>
    <w:rsid w:val="00F7448A"/>
    <w:rPr>
      <w:rFonts w:ascii="Wingdings" w:hAnsi="Wingdings" w:cs="StarSymbol"/>
      <w:sz w:val="18"/>
      <w:szCs w:val="18"/>
    </w:rPr>
  </w:style>
  <w:style w:type="character" w:customStyle="1" w:styleId="WW8Num16z1">
    <w:name w:val="WW8Num16z1"/>
    <w:rsid w:val="00F7448A"/>
    <w:rPr>
      <w:rFonts w:ascii="Wingdings 2" w:hAnsi="Wingdings 2" w:cs="StarSymbol"/>
      <w:sz w:val="18"/>
      <w:szCs w:val="18"/>
    </w:rPr>
  </w:style>
  <w:style w:type="character" w:customStyle="1" w:styleId="WW8Num16z2">
    <w:name w:val="WW8Num16z2"/>
    <w:rsid w:val="00F7448A"/>
    <w:rPr>
      <w:rFonts w:ascii="StarSymbol" w:hAnsi="StarSymbol" w:cs="StarSymbol"/>
      <w:sz w:val="18"/>
      <w:szCs w:val="18"/>
    </w:rPr>
  </w:style>
  <w:style w:type="character" w:customStyle="1" w:styleId="Absatz-Standardschriftart">
    <w:name w:val="Absatz-Standardschriftart"/>
    <w:rsid w:val="00F7448A"/>
  </w:style>
  <w:style w:type="character" w:customStyle="1" w:styleId="WW-Absatz-Standardschriftart">
    <w:name w:val="WW-Absatz-Standardschriftart"/>
    <w:rsid w:val="00F7448A"/>
  </w:style>
  <w:style w:type="character" w:customStyle="1" w:styleId="WW-Absatz-Standardschriftart1">
    <w:name w:val="WW-Absatz-Standardschriftart1"/>
    <w:rsid w:val="00F7448A"/>
  </w:style>
  <w:style w:type="character" w:customStyle="1" w:styleId="WW8Num2z0">
    <w:name w:val="WW8Num2z0"/>
    <w:rsid w:val="00F7448A"/>
    <w:rPr>
      <w:rFonts w:ascii="Symbol" w:hAnsi="Symbol" w:cs="StarSymbol"/>
      <w:sz w:val="18"/>
      <w:szCs w:val="18"/>
    </w:rPr>
  </w:style>
  <w:style w:type="character" w:customStyle="1" w:styleId="WW8Num4z1">
    <w:name w:val="WW8Num4z1"/>
    <w:rsid w:val="00F7448A"/>
    <w:rPr>
      <w:rFonts w:ascii="Wingdings 2" w:hAnsi="Wingdings 2" w:cs="StarSymbol"/>
      <w:sz w:val="18"/>
      <w:szCs w:val="18"/>
    </w:rPr>
  </w:style>
  <w:style w:type="character" w:customStyle="1" w:styleId="WW8Num4z2">
    <w:name w:val="WW8Num4z2"/>
    <w:rsid w:val="00F7448A"/>
    <w:rPr>
      <w:rFonts w:ascii="StarSymbol" w:hAnsi="StarSymbol" w:cs="StarSymbol"/>
      <w:sz w:val="18"/>
      <w:szCs w:val="18"/>
    </w:rPr>
  </w:style>
  <w:style w:type="character" w:customStyle="1" w:styleId="WW8Num13z0">
    <w:name w:val="WW8Num13z0"/>
    <w:rsid w:val="00F7448A"/>
    <w:rPr>
      <w:rFonts w:ascii="Wingdings" w:hAnsi="Wingdings" w:cs="StarSymbol"/>
      <w:sz w:val="18"/>
      <w:szCs w:val="18"/>
    </w:rPr>
  </w:style>
  <w:style w:type="character" w:customStyle="1" w:styleId="WW8Num13z1">
    <w:name w:val="WW8Num13z1"/>
    <w:rsid w:val="00F7448A"/>
    <w:rPr>
      <w:rFonts w:ascii="Wingdings 2" w:hAnsi="Wingdings 2" w:cs="StarSymbol"/>
      <w:sz w:val="18"/>
      <w:szCs w:val="18"/>
    </w:rPr>
  </w:style>
  <w:style w:type="character" w:customStyle="1" w:styleId="WW8Num13z2">
    <w:name w:val="WW8Num13z2"/>
    <w:rsid w:val="00F7448A"/>
    <w:rPr>
      <w:rFonts w:ascii="StarSymbol" w:hAnsi="StarSymbol" w:cs="StarSymbol"/>
      <w:sz w:val="18"/>
      <w:szCs w:val="18"/>
    </w:rPr>
  </w:style>
  <w:style w:type="paragraph" w:customStyle="1" w:styleId="Heading">
    <w:name w:val="Heading"/>
    <w:basedOn w:val="Normal"/>
    <w:next w:val="BodyText"/>
    <w:rsid w:val="00F7448A"/>
    <w:pPr>
      <w:keepNext/>
      <w:spacing w:before="240" w:after="120"/>
    </w:pPr>
    <w:rPr>
      <w:rFonts w:ascii="Liberation Sans" w:hAnsi="Liberation Sans"/>
      <w:sz w:val="28"/>
      <w:szCs w:val="28"/>
    </w:rPr>
  </w:style>
  <w:style w:type="paragraph" w:styleId="BodyText">
    <w:name w:val="Body Text"/>
    <w:basedOn w:val="Normal"/>
    <w:rsid w:val="00F7448A"/>
    <w:pPr>
      <w:spacing w:after="120"/>
    </w:pPr>
  </w:style>
  <w:style w:type="paragraph" w:styleId="List">
    <w:name w:val="List"/>
    <w:basedOn w:val="BodyText"/>
    <w:rsid w:val="00F7448A"/>
  </w:style>
  <w:style w:type="paragraph" w:styleId="Caption">
    <w:name w:val="caption"/>
    <w:basedOn w:val="Normal"/>
    <w:qFormat/>
    <w:rsid w:val="00F7448A"/>
    <w:pPr>
      <w:suppressLineNumbers/>
      <w:spacing w:before="120" w:after="120"/>
    </w:pPr>
    <w:rPr>
      <w:i/>
      <w:iCs/>
    </w:rPr>
  </w:style>
  <w:style w:type="paragraph" w:customStyle="1" w:styleId="Index">
    <w:name w:val="Index"/>
    <w:basedOn w:val="Normal"/>
    <w:rsid w:val="00F7448A"/>
    <w:pPr>
      <w:suppressLineNumbers/>
    </w:pPr>
  </w:style>
  <w:style w:type="paragraph" w:styleId="Footer">
    <w:name w:val="footer"/>
    <w:basedOn w:val="Normal"/>
    <w:rsid w:val="00F7448A"/>
    <w:pPr>
      <w:suppressLineNumbers/>
      <w:tabs>
        <w:tab w:val="center" w:pos="4986"/>
        <w:tab w:val="right" w:pos="9972"/>
      </w:tabs>
    </w:pPr>
  </w:style>
  <w:style w:type="paragraph" w:styleId="Header">
    <w:name w:val="header"/>
    <w:basedOn w:val="Normal"/>
    <w:rsid w:val="00F7448A"/>
    <w:pPr>
      <w:suppressLineNumbers/>
      <w:tabs>
        <w:tab w:val="center" w:pos="4986"/>
        <w:tab w:val="right" w:pos="9972"/>
      </w:tabs>
    </w:pPr>
  </w:style>
  <w:style w:type="character" w:styleId="Hyperlink">
    <w:name w:val="Hyperlink"/>
    <w:rsid w:val="00F7448A"/>
    <w:rPr>
      <w:color w:val="0000FF"/>
      <w:u w:val="single"/>
    </w:rPr>
  </w:style>
  <w:style w:type="character" w:styleId="FollowedHyperlink">
    <w:name w:val="FollowedHyperlink"/>
    <w:rsid w:val="00F7448A"/>
    <w:rPr>
      <w:color w:val="800080"/>
      <w:u w:val="single"/>
    </w:rPr>
  </w:style>
  <w:style w:type="paragraph" w:customStyle="1" w:styleId="Blockquote">
    <w:name w:val="Blockquote"/>
    <w:basedOn w:val="Normal"/>
    <w:rsid w:val="00F7448A"/>
    <w:pPr>
      <w:spacing w:before="100" w:after="100"/>
      <w:ind w:left="360" w:right="360"/>
    </w:pPr>
    <w:rPr>
      <w:rFonts w:ascii="Times New Roman" w:eastAsia="Times New Roman" w:hAnsi="Times New Roman"/>
      <w:kern w:val="0"/>
      <w:szCs w:val="20"/>
      <w:lang w:val="en-US" w:eastAsia="ar-SA"/>
    </w:rPr>
  </w:style>
  <w:style w:type="character" w:customStyle="1" w:styleId="WW8Num2z1">
    <w:name w:val="WW8Num2z1"/>
    <w:rsid w:val="00F7448A"/>
    <w:rPr>
      <w:rFonts w:ascii="Courier New" w:hAnsi="Courier New"/>
    </w:rPr>
  </w:style>
  <w:style w:type="character" w:customStyle="1" w:styleId="WW8Num2z2">
    <w:name w:val="WW8Num2z2"/>
    <w:rsid w:val="00F7448A"/>
    <w:rPr>
      <w:rFonts w:ascii="Wingdings" w:hAnsi="Wingdings"/>
    </w:rPr>
  </w:style>
  <w:style w:type="character" w:customStyle="1" w:styleId="WW8Num3z1">
    <w:name w:val="WW8Num3z1"/>
    <w:rsid w:val="00F7448A"/>
    <w:rPr>
      <w:rFonts w:ascii="Courier New" w:hAnsi="Courier New"/>
    </w:rPr>
  </w:style>
  <w:style w:type="character" w:customStyle="1" w:styleId="WW8Num3z2">
    <w:name w:val="WW8Num3z2"/>
    <w:rsid w:val="00F7448A"/>
    <w:rPr>
      <w:rFonts w:ascii="Wingdings" w:hAnsi="Wingdings"/>
    </w:rPr>
  </w:style>
  <w:style w:type="character" w:customStyle="1" w:styleId="WW8Num17z0">
    <w:name w:val="WW8Num17z0"/>
    <w:rsid w:val="00F7448A"/>
    <w:rPr>
      <w:rFonts w:ascii="Symbol" w:hAnsi="Symbol"/>
    </w:rPr>
  </w:style>
  <w:style w:type="character" w:customStyle="1" w:styleId="WW8Num17z1">
    <w:name w:val="WW8Num17z1"/>
    <w:rsid w:val="00F7448A"/>
    <w:rPr>
      <w:rFonts w:ascii="Courier New" w:hAnsi="Courier New"/>
    </w:rPr>
  </w:style>
  <w:style w:type="character" w:customStyle="1" w:styleId="WW8Num17z2">
    <w:name w:val="WW8Num17z2"/>
    <w:rsid w:val="00F7448A"/>
    <w:rPr>
      <w:rFonts w:ascii="Wingdings" w:hAnsi="Wingdings"/>
    </w:rPr>
  </w:style>
  <w:style w:type="character" w:customStyle="1" w:styleId="WW8Num20z0">
    <w:name w:val="WW8Num20z0"/>
    <w:rsid w:val="00F7448A"/>
    <w:rPr>
      <w:rFonts w:ascii="Symbol" w:hAnsi="Symbol"/>
    </w:rPr>
  </w:style>
  <w:style w:type="character" w:customStyle="1" w:styleId="WW8Num20z1">
    <w:name w:val="WW8Num20z1"/>
    <w:rsid w:val="00F7448A"/>
    <w:rPr>
      <w:rFonts w:ascii="Courier New" w:hAnsi="Courier New"/>
    </w:rPr>
  </w:style>
  <w:style w:type="character" w:customStyle="1" w:styleId="WW8Num20z2">
    <w:name w:val="WW8Num20z2"/>
    <w:rsid w:val="00F7448A"/>
    <w:rPr>
      <w:rFonts w:ascii="Wingdings" w:hAnsi="Wingdings"/>
    </w:rPr>
  </w:style>
  <w:style w:type="character" w:customStyle="1" w:styleId="WW8Num22z0">
    <w:name w:val="WW8Num22z0"/>
    <w:rsid w:val="00F7448A"/>
    <w:rPr>
      <w:rFonts w:ascii="Symbol" w:hAnsi="Symbol"/>
    </w:rPr>
  </w:style>
  <w:style w:type="character" w:customStyle="1" w:styleId="WW8Num22z1">
    <w:name w:val="WW8Num22z1"/>
    <w:rsid w:val="00F7448A"/>
    <w:rPr>
      <w:rFonts w:ascii="Courier New" w:hAnsi="Courier New"/>
    </w:rPr>
  </w:style>
  <w:style w:type="character" w:customStyle="1" w:styleId="WW8Num22z2">
    <w:name w:val="WW8Num22z2"/>
    <w:rsid w:val="00F7448A"/>
    <w:rPr>
      <w:rFonts w:ascii="Wingdings" w:hAnsi="Wingdings"/>
    </w:rPr>
  </w:style>
  <w:style w:type="character" w:customStyle="1" w:styleId="WW8Num23z0">
    <w:name w:val="WW8Num23z0"/>
    <w:rsid w:val="00F7448A"/>
    <w:rPr>
      <w:rFonts w:ascii="Symbol" w:hAnsi="Symbol"/>
    </w:rPr>
  </w:style>
  <w:style w:type="character" w:customStyle="1" w:styleId="WW8Num23z1">
    <w:name w:val="WW8Num23z1"/>
    <w:rsid w:val="00F7448A"/>
    <w:rPr>
      <w:rFonts w:ascii="Courier New" w:hAnsi="Courier New"/>
    </w:rPr>
  </w:style>
  <w:style w:type="character" w:customStyle="1" w:styleId="WW8Num23z2">
    <w:name w:val="WW8Num23z2"/>
    <w:rsid w:val="00F7448A"/>
    <w:rPr>
      <w:rFonts w:ascii="Wingdings" w:hAnsi="Wingdings"/>
    </w:rPr>
  </w:style>
  <w:style w:type="character" w:customStyle="1" w:styleId="WW8Num24z0">
    <w:name w:val="WW8Num24z0"/>
    <w:rsid w:val="00F7448A"/>
    <w:rPr>
      <w:rFonts w:ascii="Symbol" w:hAnsi="Symbol"/>
    </w:rPr>
  </w:style>
  <w:style w:type="character" w:customStyle="1" w:styleId="WW8Num24z1">
    <w:name w:val="WW8Num24z1"/>
    <w:rsid w:val="00F7448A"/>
    <w:rPr>
      <w:rFonts w:ascii="Courier New" w:hAnsi="Courier New"/>
    </w:rPr>
  </w:style>
  <w:style w:type="character" w:customStyle="1" w:styleId="WW8Num24z2">
    <w:name w:val="WW8Num24z2"/>
    <w:rsid w:val="00F7448A"/>
    <w:rPr>
      <w:rFonts w:ascii="Wingdings" w:hAnsi="Wingdings"/>
    </w:rPr>
  </w:style>
  <w:style w:type="character" w:customStyle="1" w:styleId="WW8Num25z0">
    <w:name w:val="WW8Num25z0"/>
    <w:rsid w:val="00F7448A"/>
    <w:rPr>
      <w:rFonts w:ascii="Symbol" w:hAnsi="Symbol"/>
    </w:rPr>
  </w:style>
  <w:style w:type="character" w:customStyle="1" w:styleId="WW8Num25z1">
    <w:name w:val="WW8Num25z1"/>
    <w:rsid w:val="00F7448A"/>
    <w:rPr>
      <w:rFonts w:ascii="Courier New" w:hAnsi="Courier New"/>
    </w:rPr>
  </w:style>
  <w:style w:type="character" w:customStyle="1" w:styleId="WW8Num25z2">
    <w:name w:val="WW8Num25z2"/>
    <w:rsid w:val="00F7448A"/>
    <w:rPr>
      <w:rFonts w:ascii="Wingdings" w:hAnsi="Wingdings"/>
    </w:rPr>
  </w:style>
  <w:style w:type="character" w:customStyle="1" w:styleId="WW8Num26z0">
    <w:name w:val="WW8Num26z0"/>
    <w:rsid w:val="00F7448A"/>
    <w:rPr>
      <w:rFonts w:ascii="Symbol" w:hAnsi="Symbol"/>
    </w:rPr>
  </w:style>
  <w:style w:type="character" w:customStyle="1" w:styleId="WW8Num26z1">
    <w:name w:val="WW8Num26z1"/>
    <w:rsid w:val="00F7448A"/>
    <w:rPr>
      <w:rFonts w:ascii="Courier New" w:hAnsi="Courier New"/>
    </w:rPr>
  </w:style>
  <w:style w:type="character" w:customStyle="1" w:styleId="WW8Num26z2">
    <w:name w:val="WW8Num26z2"/>
    <w:rsid w:val="00F7448A"/>
    <w:rPr>
      <w:rFonts w:ascii="Wingdings" w:hAnsi="Wingdings"/>
    </w:rPr>
  </w:style>
  <w:style w:type="character" w:customStyle="1" w:styleId="WW8Num27z0">
    <w:name w:val="WW8Num27z0"/>
    <w:rsid w:val="00F7448A"/>
    <w:rPr>
      <w:rFonts w:ascii="Symbol" w:hAnsi="Symbol"/>
    </w:rPr>
  </w:style>
  <w:style w:type="character" w:customStyle="1" w:styleId="WW8Num27z1">
    <w:name w:val="WW8Num27z1"/>
    <w:rsid w:val="00F7448A"/>
    <w:rPr>
      <w:rFonts w:ascii="Courier New" w:hAnsi="Courier New"/>
    </w:rPr>
  </w:style>
  <w:style w:type="character" w:customStyle="1" w:styleId="WW8Num27z2">
    <w:name w:val="WW8Num27z2"/>
    <w:rsid w:val="00F7448A"/>
    <w:rPr>
      <w:rFonts w:ascii="Wingdings" w:hAnsi="Wingdings"/>
    </w:rPr>
  </w:style>
  <w:style w:type="character" w:customStyle="1" w:styleId="WW8Num28z0">
    <w:name w:val="WW8Num28z0"/>
    <w:rsid w:val="00F7448A"/>
    <w:rPr>
      <w:rFonts w:ascii="Symbol" w:hAnsi="Symbol"/>
    </w:rPr>
  </w:style>
  <w:style w:type="character" w:customStyle="1" w:styleId="WW8Num28z1">
    <w:name w:val="WW8Num28z1"/>
    <w:rsid w:val="00F7448A"/>
    <w:rPr>
      <w:rFonts w:ascii="Courier New" w:hAnsi="Courier New"/>
    </w:rPr>
  </w:style>
  <w:style w:type="character" w:customStyle="1" w:styleId="WW8Num28z2">
    <w:name w:val="WW8Num28z2"/>
    <w:rsid w:val="00F7448A"/>
    <w:rPr>
      <w:rFonts w:ascii="Wingdings" w:hAnsi="Wingdings"/>
    </w:rPr>
  </w:style>
  <w:style w:type="character" w:customStyle="1" w:styleId="WW8Num29z0">
    <w:name w:val="WW8Num29z0"/>
    <w:rsid w:val="00F7448A"/>
    <w:rPr>
      <w:rFonts w:ascii="Symbol" w:hAnsi="Symbol"/>
    </w:rPr>
  </w:style>
  <w:style w:type="character" w:customStyle="1" w:styleId="WW8Num29z1">
    <w:name w:val="WW8Num29z1"/>
    <w:rsid w:val="00F7448A"/>
    <w:rPr>
      <w:rFonts w:ascii="Courier New" w:hAnsi="Courier New"/>
    </w:rPr>
  </w:style>
  <w:style w:type="character" w:customStyle="1" w:styleId="WW8Num29z2">
    <w:name w:val="WW8Num29z2"/>
    <w:rsid w:val="00F7448A"/>
    <w:rPr>
      <w:rFonts w:ascii="Wingdings" w:hAnsi="Wingdings"/>
    </w:rPr>
  </w:style>
  <w:style w:type="character" w:customStyle="1" w:styleId="WW8Num30z0">
    <w:name w:val="WW8Num30z0"/>
    <w:rsid w:val="00F7448A"/>
    <w:rPr>
      <w:rFonts w:ascii="Symbol" w:hAnsi="Symbol"/>
    </w:rPr>
  </w:style>
  <w:style w:type="character" w:customStyle="1" w:styleId="WW8Num30z1">
    <w:name w:val="WW8Num30z1"/>
    <w:rsid w:val="00F7448A"/>
    <w:rPr>
      <w:rFonts w:ascii="Courier New" w:hAnsi="Courier New"/>
    </w:rPr>
  </w:style>
  <w:style w:type="character" w:customStyle="1" w:styleId="WW8Num30z2">
    <w:name w:val="WW8Num30z2"/>
    <w:rsid w:val="00F7448A"/>
    <w:rPr>
      <w:rFonts w:ascii="Wingdings" w:hAnsi="Wingdings"/>
    </w:rPr>
  </w:style>
  <w:style w:type="character" w:customStyle="1" w:styleId="WW8Num31z0">
    <w:name w:val="WW8Num31z0"/>
    <w:rsid w:val="00F7448A"/>
    <w:rPr>
      <w:rFonts w:ascii="Symbol" w:hAnsi="Symbol"/>
    </w:rPr>
  </w:style>
  <w:style w:type="character" w:customStyle="1" w:styleId="WW8Num31z1">
    <w:name w:val="WW8Num31z1"/>
    <w:rsid w:val="00F7448A"/>
    <w:rPr>
      <w:rFonts w:ascii="Courier New" w:hAnsi="Courier New"/>
    </w:rPr>
  </w:style>
  <w:style w:type="character" w:customStyle="1" w:styleId="WW8Num31z2">
    <w:name w:val="WW8Num31z2"/>
    <w:rsid w:val="00F7448A"/>
    <w:rPr>
      <w:rFonts w:ascii="Wingdings" w:hAnsi="Wingdings"/>
    </w:rPr>
  </w:style>
  <w:style w:type="character" w:customStyle="1" w:styleId="WW8Num33z0">
    <w:name w:val="WW8Num33z0"/>
    <w:rsid w:val="00F7448A"/>
    <w:rPr>
      <w:rFonts w:ascii="Symbol" w:hAnsi="Symbol"/>
    </w:rPr>
  </w:style>
  <w:style w:type="character" w:customStyle="1" w:styleId="WW8Num33z1">
    <w:name w:val="WW8Num33z1"/>
    <w:rsid w:val="00F7448A"/>
    <w:rPr>
      <w:rFonts w:ascii="Courier New" w:hAnsi="Courier New"/>
    </w:rPr>
  </w:style>
  <w:style w:type="character" w:customStyle="1" w:styleId="WW8Num33z2">
    <w:name w:val="WW8Num33z2"/>
    <w:rsid w:val="00F7448A"/>
    <w:rPr>
      <w:rFonts w:ascii="Wingdings" w:hAnsi="Wingdings"/>
    </w:rPr>
  </w:style>
  <w:style w:type="character" w:customStyle="1" w:styleId="WW8Num34z0">
    <w:name w:val="WW8Num34z0"/>
    <w:rsid w:val="00F7448A"/>
    <w:rPr>
      <w:rFonts w:ascii="Symbol" w:hAnsi="Symbol"/>
    </w:rPr>
  </w:style>
  <w:style w:type="character" w:customStyle="1" w:styleId="WW8Num34z1">
    <w:name w:val="WW8Num34z1"/>
    <w:rsid w:val="00F7448A"/>
    <w:rPr>
      <w:rFonts w:ascii="Courier New" w:hAnsi="Courier New"/>
    </w:rPr>
  </w:style>
  <w:style w:type="character" w:customStyle="1" w:styleId="WW8Num34z2">
    <w:name w:val="WW8Num34z2"/>
    <w:rsid w:val="00F7448A"/>
    <w:rPr>
      <w:rFonts w:ascii="Wingdings" w:hAnsi="Wingdings"/>
    </w:rPr>
  </w:style>
  <w:style w:type="character" w:customStyle="1" w:styleId="WW8Num35z0">
    <w:name w:val="WW8Num35z0"/>
    <w:rsid w:val="00F7448A"/>
    <w:rPr>
      <w:rFonts w:ascii="Symbol" w:hAnsi="Symbol"/>
    </w:rPr>
  </w:style>
  <w:style w:type="character" w:customStyle="1" w:styleId="WW8Num35z2">
    <w:name w:val="WW8Num35z2"/>
    <w:rsid w:val="00F7448A"/>
    <w:rPr>
      <w:rFonts w:ascii="Wingdings" w:hAnsi="Wingdings"/>
    </w:rPr>
  </w:style>
  <w:style w:type="character" w:customStyle="1" w:styleId="WW8Num35z4">
    <w:name w:val="WW8Num35z4"/>
    <w:rsid w:val="00F7448A"/>
    <w:rPr>
      <w:rFonts w:ascii="Courier New" w:hAnsi="Courier New"/>
    </w:rPr>
  </w:style>
  <w:style w:type="character" w:customStyle="1" w:styleId="WW8Num39z0">
    <w:name w:val="WW8Num39z0"/>
    <w:rsid w:val="00F7448A"/>
    <w:rPr>
      <w:rFonts w:ascii="Symbol" w:hAnsi="Symbol"/>
    </w:rPr>
  </w:style>
  <w:style w:type="character" w:customStyle="1" w:styleId="WW8Num39z1">
    <w:name w:val="WW8Num39z1"/>
    <w:rsid w:val="00F7448A"/>
    <w:rPr>
      <w:rFonts w:ascii="Courier New" w:hAnsi="Courier New"/>
    </w:rPr>
  </w:style>
  <w:style w:type="character" w:customStyle="1" w:styleId="WW8Num39z2">
    <w:name w:val="WW8Num39z2"/>
    <w:rsid w:val="00F7448A"/>
    <w:rPr>
      <w:rFonts w:ascii="Wingdings" w:hAnsi="Wingdings"/>
    </w:rPr>
  </w:style>
  <w:style w:type="character" w:customStyle="1" w:styleId="WW8Num40z0">
    <w:name w:val="WW8Num40z0"/>
    <w:rsid w:val="00F7448A"/>
    <w:rPr>
      <w:rFonts w:ascii="Symbol" w:hAnsi="Symbol"/>
    </w:rPr>
  </w:style>
  <w:style w:type="character" w:customStyle="1" w:styleId="WW8Num40z1">
    <w:name w:val="WW8Num40z1"/>
    <w:rsid w:val="00F7448A"/>
    <w:rPr>
      <w:rFonts w:ascii="Courier New" w:hAnsi="Courier New"/>
    </w:rPr>
  </w:style>
  <w:style w:type="character" w:customStyle="1" w:styleId="WW8Num40z2">
    <w:name w:val="WW8Num40z2"/>
    <w:rsid w:val="00F7448A"/>
    <w:rPr>
      <w:rFonts w:ascii="Wingdings" w:hAnsi="Wingdings"/>
    </w:rPr>
  </w:style>
  <w:style w:type="character" w:customStyle="1" w:styleId="WW8Num41z0">
    <w:name w:val="WW8Num41z0"/>
    <w:rsid w:val="00F7448A"/>
    <w:rPr>
      <w:rFonts w:ascii="Symbol" w:hAnsi="Symbol"/>
    </w:rPr>
  </w:style>
  <w:style w:type="character" w:customStyle="1" w:styleId="WW8Num41z1">
    <w:name w:val="WW8Num41z1"/>
    <w:rsid w:val="00F7448A"/>
    <w:rPr>
      <w:rFonts w:ascii="Courier New" w:hAnsi="Courier New"/>
    </w:rPr>
  </w:style>
  <w:style w:type="character" w:customStyle="1" w:styleId="WW8Num41z2">
    <w:name w:val="WW8Num41z2"/>
    <w:rsid w:val="00F7448A"/>
    <w:rPr>
      <w:rFonts w:ascii="Wingdings" w:hAnsi="Wingdings"/>
    </w:rPr>
  </w:style>
  <w:style w:type="character" w:customStyle="1" w:styleId="WW8Num42z0">
    <w:name w:val="WW8Num42z0"/>
    <w:rsid w:val="00F7448A"/>
    <w:rPr>
      <w:rFonts w:ascii="Symbol" w:hAnsi="Symbol"/>
    </w:rPr>
  </w:style>
  <w:style w:type="character" w:customStyle="1" w:styleId="WW8Num42z1">
    <w:name w:val="WW8Num42z1"/>
    <w:rsid w:val="00F7448A"/>
    <w:rPr>
      <w:rFonts w:ascii="Courier New" w:hAnsi="Courier New"/>
    </w:rPr>
  </w:style>
  <w:style w:type="character" w:customStyle="1" w:styleId="WW8Num42z2">
    <w:name w:val="WW8Num42z2"/>
    <w:rsid w:val="00F7448A"/>
    <w:rPr>
      <w:rFonts w:ascii="Wingdings" w:hAnsi="Wingdings"/>
    </w:rPr>
  </w:style>
  <w:style w:type="character" w:customStyle="1" w:styleId="WW8Num43z0">
    <w:name w:val="WW8Num43z0"/>
    <w:rsid w:val="00F7448A"/>
    <w:rPr>
      <w:rFonts w:ascii="Symbol" w:hAnsi="Symbol"/>
    </w:rPr>
  </w:style>
  <w:style w:type="character" w:customStyle="1" w:styleId="WW8Num43z1">
    <w:name w:val="WW8Num43z1"/>
    <w:rsid w:val="00F7448A"/>
    <w:rPr>
      <w:rFonts w:ascii="Courier New" w:hAnsi="Courier New"/>
    </w:rPr>
  </w:style>
  <w:style w:type="character" w:customStyle="1" w:styleId="WW8Num43z2">
    <w:name w:val="WW8Num43z2"/>
    <w:rsid w:val="00F7448A"/>
    <w:rPr>
      <w:rFonts w:ascii="Wingdings" w:hAnsi="Wingdings"/>
    </w:rPr>
  </w:style>
  <w:style w:type="character" w:customStyle="1" w:styleId="WW8Num44z0">
    <w:name w:val="WW8Num44z0"/>
    <w:rsid w:val="00F7448A"/>
    <w:rPr>
      <w:rFonts w:ascii="Symbol" w:hAnsi="Symbol"/>
    </w:rPr>
  </w:style>
  <w:style w:type="character" w:customStyle="1" w:styleId="WW8Num44z1">
    <w:name w:val="WW8Num44z1"/>
    <w:rsid w:val="00F7448A"/>
    <w:rPr>
      <w:rFonts w:ascii="Courier New" w:hAnsi="Courier New"/>
    </w:rPr>
  </w:style>
  <w:style w:type="character" w:customStyle="1" w:styleId="WW8Num44z2">
    <w:name w:val="WW8Num44z2"/>
    <w:rsid w:val="00F7448A"/>
    <w:rPr>
      <w:rFonts w:ascii="Wingdings" w:hAnsi="Wingdings"/>
    </w:rPr>
  </w:style>
  <w:style w:type="character" w:customStyle="1" w:styleId="WW8Num46z0">
    <w:name w:val="WW8Num46z0"/>
    <w:rsid w:val="00F7448A"/>
    <w:rPr>
      <w:rFonts w:ascii="Symbol" w:hAnsi="Symbol"/>
    </w:rPr>
  </w:style>
  <w:style w:type="character" w:customStyle="1" w:styleId="WW8Num46z1">
    <w:name w:val="WW8Num46z1"/>
    <w:rsid w:val="00F7448A"/>
    <w:rPr>
      <w:rFonts w:ascii="Courier New" w:hAnsi="Courier New"/>
    </w:rPr>
  </w:style>
  <w:style w:type="character" w:customStyle="1" w:styleId="WW8Num46z2">
    <w:name w:val="WW8Num46z2"/>
    <w:rsid w:val="00F7448A"/>
    <w:rPr>
      <w:rFonts w:ascii="Wingdings" w:hAnsi="Wingdings"/>
    </w:rPr>
  </w:style>
  <w:style w:type="character" w:customStyle="1" w:styleId="WW8Num47z0">
    <w:name w:val="WW8Num47z0"/>
    <w:rsid w:val="00F7448A"/>
    <w:rPr>
      <w:rFonts w:ascii="Symbol" w:hAnsi="Symbol"/>
    </w:rPr>
  </w:style>
  <w:style w:type="character" w:customStyle="1" w:styleId="WW8Num47z1">
    <w:name w:val="WW8Num47z1"/>
    <w:rsid w:val="00F7448A"/>
    <w:rPr>
      <w:rFonts w:ascii="Courier New" w:hAnsi="Courier New"/>
    </w:rPr>
  </w:style>
  <w:style w:type="character" w:customStyle="1" w:styleId="WW8Num47z2">
    <w:name w:val="WW8Num47z2"/>
    <w:rsid w:val="00F7448A"/>
    <w:rPr>
      <w:rFonts w:ascii="Wingdings" w:hAnsi="Wingdings"/>
    </w:rPr>
  </w:style>
  <w:style w:type="paragraph" w:customStyle="1" w:styleId="TableContents">
    <w:name w:val="Table Contents"/>
    <w:basedOn w:val="Normal"/>
    <w:rsid w:val="00F7448A"/>
    <w:pPr>
      <w:suppressLineNumbers/>
    </w:pPr>
    <w:rPr>
      <w:rFonts w:ascii="Helvetica" w:eastAsia="Helvetica" w:hAnsi="Helvetica" w:cs="Helvetica"/>
      <w:kern w:val="0"/>
      <w:szCs w:val="20"/>
      <w:lang w:val="en-US" w:eastAsia="hi-IN" w:bidi="hi-IN"/>
    </w:rPr>
  </w:style>
  <w:style w:type="paragraph" w:customStyle="1" w:styleId="TableHeading">
    <w:name w:val="Table Heading"/>
    <w:basedOn w:val="TableContents"/>
    <w:rsid w:val="00F7448A"/>
    <w:pPr>
      <w:jc w:val="center"/>
    </w:pPr>
    <w:rPr>
      <w:b/>
      <w:bCs/>
    </w:rPr>
  </w:style>
  <w:style w:type="character" w:styleId="Strong">
    <w:name w:val="Strong"/>
    <w:qFormat/>
    <w:rsid w:val="00F7448A"/>
    <w:rPr>
      <w:b/>
    </w:rPr>
  </w:style>
  <w:style w:type="character" w:customStyle="1" w:styleId="WW8Num18z0">
    <w:name w:val="WW8Num18z0"/>
    <w:rsid w:val="00F7448A"/>
    <w:rPr>
      <w:rFonts w:ascii="Arial" w:hAnsi="Arial"/>
      <w:b w:val="0"/>
      <w:i w:val="0"/>
      <w:sz w:val="24"/>
    </w:rPr>
  </w:style>
  <w:style w:type="character" w:customStyle="1" w:styleId="WW8Num21z0">
    <w:name w:val="WW8Num21z0"/>
    <w:rsid w:val="00F7448A"/>
    <w:rPr>
      <w:rFonts w:ascii="Symbol" w:hAnsi="Symbol"/>
      <w:sz w:val="18"/>
    </w:rPr>
  </w:style>
  <w:style w:type="character" w:customStyle="1" w:styleId="WW8Num21z1">
    <w:name w:val="WW8Num21z1"/>
    <w:rsid w:val="00F7448A"/>
    <w:rPr>
      <w:rFonts w:ascii="Courier New" w:hAnsi="Courier New"/>
    </w:rPr>
  </w:style>
  <w:style w:type="character" w:customStyle="1" w:styleId="WW8Num21z2">
    <w:name w:val="WW8Num21z2"/>
    <w:rsid w:val="00F7448A"/>
    <w:rPr>
      <w:rFonts w:ascii="Wingdings" w:hAnsi="Wingdings"/>
    </w:rPr>
  </w:style>
  <w:style w:type="character" w:customStyle="1" w:styleId="WW8Num21z3">
    <w:name w:val="WW8Num21z3"/>
    <w:rsid w:val="00F7448A"/>
    <w:rPr>
      <w:rFonts w:ascii="Symbol" w:hAnsi="Symbol"/>
    </w:rPr>
  </w:style>
  <w:style w:type="character" w:customStyle="1" w:styleId="FootnoteCharacters">
    <w:name w:val="Footnote Characters"/>
    <w:rsid w:val="00F7448A"/>
    <w:rPr>
      <w:rFonts w:ascii="Arial" w:hAnsi="Arial"/>
      <w:color w:val="0000FF"/>
      <w:sz w:val="24"/>
      <w:vertAlign w:val="superscript"/>
    </w:rPr>
  </w:style>
  <w:style w:type="character" w:styleId="CommentReference">
    <w:name w:val="annotation reference"/>
    <w:rsid w:val="00F7448A"/>
    <w:rPr>
      <w:sz w:val="16"/>
      <w:szCs w:val="16"/>
    </w:rPr>
  </w:style>
  <w:style w:type="character" w:styleId="FootnoteReference">
    <w:name w:val="footnote reference"/>
    <w:rsid w:val="00F7448A"/>
    <w:rPr>
      <w:vertAlign w:val="superscript"/>
    </w:rPr>
  </w:style>
  <w:style w:type="character" w:styleId="EndnoteReference">
    <w:name w:val="endnote reference"/>
    <w:rsid w:val="00F7448A"/>
    <w:rPr>
      <w:vertAlign w:val="superscript"/>
    </w:rPr>
  </w:style>
  <w:style w:type="character" w:customStyle="1" w:styleId="EndnoteCharacters">
    <w:name w:val="Endnote Characters"/>
    <w:rsid w:val="00F7448A"/>
  </w:style>
  <w:style w:type="paragraph" w:styleId="TOC4">
    <w:name w:val="toc 4"/>
    <w:basedOn w:val="Normal"/>
    <w:next w:val="Normal"/>
    <w:rsid w:val="00F7448A"/>
    <w:pPr>
      <w:widowControl/>
      <w:ind w:left="720"/>
    </w:pPr>
    <w:rPr>
      <w:rFonts w:ascii="Arial" w:eastAsia="Times New Roman" w:hAnsi="Arial"/>
      <w:kern w:val="0"/>
      <w:szCs w:val="20"/>
      <w:lang w:val="en-US" w:eastAsia="ar-SA"/>
    </w:rPr>
  </w:style>
  <w:style w:type="paragraph" w:customStyle="1" w:styleId="bul0">
    <w:name w:val="bul 0"/>
    <w:basedOn w:val="Normal"/>
    <w:rsid w:val="00F7448A"/>
    <w:pPr>
      <w:widowControl/>
      <w:ind w:left="360" w:hanging="360"/>
    </w:pPr>
    <w:rPr>
      <w:rFonts w:ascii="Arial" w:eastAsia="Times New Roman" w:hAnsi="Arial"/>
      <w:kern w:val="0"/>
      <w:szCs w:val="20"/>
      <w:lang w:val="en-US" w:eastAsia="ar-SA"/>
    </w:rPr>
  </w:style>
  <w:style w:type="paragraph" w:customStyle="1" w:styleId="left1">
    <w:name w:val="left 1"/>
    <w:basedOn w:val="Normal"/>
    <w:rsid w:val="00F7448A"/>
    <w:pPr>
      <w:widowControl/>
      <w:ind w:left="1440"/>
    </w:pPr>
    <w:rPr>
      <w:rFonts w:ascii="Arial" w:eastAsia="Times New Roman" w:hAnsi="Arial"/>
      <w:kern w:val="0"/>
      <w:szCs w:val="20"/>
      <w:lang w:val="en-US" w:eastAsia="ar-SA"/>
    </w:rPr>
  </w:style>
  <w:style w:type="paragraph" w:customStyle="1" w:styleId="boxbul14">
    <w:name w:val="box bul 1/4"/>
    <w:basedOn w:val="Normal"/>
    <w:rsid w:val="00F7448A"/>
    <w:pPr>
      <w:widowControl/>
      <w:pBdr>
        <w:top w:val="single" w:sz="4" w:space="1" w:color="000000"/>
        <w:left w:val="single" w:sz="4" w:space="4" w:color="000000"/>
        <w:bottom w:val="single" w:sz="4" w:space="1" w:color="000000"/>
        <w:right w:val="single" w:sz="4" w:space="4" w:color="000000"/>
      </w:pBdr>
      <w:ind w:left="360" w:hanging="360"/>
    </w:pPr>
    <w:rPr>
      <w:rFonts w:ascii="Arial" w:eastAsia="Times New Roman" w:hAnsi="Arial"/>
      <w:kern w:val="0"/>
      <w:szCs w:val="20"/>
      <w:lang w:val="en-US" w:eastAsia="ar-SA"/>
    </w:rPr>
  </w:style>
  <w:style w:type="paragraph" w:customStyle="1" w:styleId="6ptbox">
    <w:name w:val="6 pt box"/>
    <w:basedOn w:val="boxbul14"/>
    <w:rsid w:val="00F7448A"/>
    <w:rPr>
      <w:sz w:val="12"/>
    </w:rPr>
  </w:style>
  <w:style w:type="paragraph" w:customStyle="1" w:styleId="8pt">
    <w:name w:val="8 pt"/>
    <w:basedOn w:val="Normal"/>
    <w:rsid w:val="00F7448A"/>
    <w:pPr>
      <w:widowControl/>
    </w:pPr>
    <w:rPr>
      <w:rFonts w:ascii="Arial" w:eastAsia="Times New Roman" w:hAnsi="Arial"/>
      <w:kern w:val="0"/>
      <w:sz w:val="16"/>
      <w:szCs w:val="20"/>
      <w:lang w:val="en-US" w:eastAsia="ar-SA"/>
    </w:rPr>
  </w:style>
  <w:style w:type="paragraph" w:customStyle="1" w:styleId="boxbul146">
    <w:name w:val="box bul 1/4 6"/>
    <w:basedOn w:val="Normal"/>
    <w:rsid w:val="00F7448A"/>
    <w:pPr>
      <w:widowControl/>
      <w:pBdr>
        <w:top w:val="single" w:sz="4" w:space="1" w:color="000000"/>
        <w:left w:val="single" w:sz="4" w:space="4" w:color="000000"/>
        <w:bottom w:val="single" w:sz="4" w:space="1" w:color="000000"/>
        <w:right w:val="single" w:sz="4" w:space="4" w:color="000000"/>
      </w:pBdr>
      <w:tabs>
        <w:tab w:val="left" w:pos="360"/>
      </w:tabs>
      <w:spacing w:before="120"/>
      <w:ind w:left="720" w:hanging="720"/>
    </w:pPr>
    <w:rPr>
      <w:rFonts w:ascii="Arial" w:eastAsia="Times New Roman" w:hAnsi="Arial"/>
      <w:kern w:val="0"/>
      <w:szCs w:val="20"/>
      <w:lang w:val="en-US" w:eastAsia="ar-SA"/>
    </w:rPr>
  </w:style>
  <w:style w:type="paragraph" w:styleId="TOC5">
    <w:name w:val="toc 5"/>
    <w:basedOn w:val="Normal"/>
    <w:next w:val="Normal"/>
    <w:rsid w:val="00F7448A"/>
    <w:pPr>
      <w:widowControl/>
      <w:ind w:left="960"/>
    </w:pPr>
    <w:rPr>
      <w:rFonts w:ascii="Arial" w:eastAsia="Times New Roman" w:hAnsi="Arial"/>
      <w:kern w:val="0"/>
      <w:szCs w:val="20"/>
      <w:lang w:val="en-US" w:eastAsia="ar-SA"/>
    </w:rPr>
  </w:style>
  <w:style w:type="paragraph" w:styleId="TOC6">
    <w:name w:val="toc 6"/>
    <w:basedOn w:val="Normal"/>
    <w:next w:val="Normal"/>
    <w:rsid w:val="00F7448A"/>
    <w:pPr>
      <w:widowControl/>
      <w:ind w:left="1200"/>
    </w:pPr>
    <w:rPr>
      <w:rFonts w:ascii="Arial" w:eastAsia="Times New Roman" w:hAnsi="Arial"/>
      <w:kern w:val="0"/>
      <w:szCs w:val="20"/>
      <w:lang w:val="en-US" w:eastAsia="ar-SA"/>
    </w:rPr>
  </w:style>
  <w:style w:type="paragraph" w:styleId="TOC7">
    <w:name w:val="toc 7"/>
    <w:basedOn w:val="Normal"/>
    <w:next w:val="Normal"/>
    <w:rsid w:val="00F7448A"/>
    <w:pPr>
      <w:widowControl/>
      <w:ind w:left="1440"/>
    </w:pPr>
    <w:rPr>
      <w:rFonts w:ascii="Arial" w:eastAsia="Times New Roman" w:hAnsi="Arial"/>
      <w:kern w:val="0"/>
      <w:szCs w:val="20"/>
      <w:lang w:val="en-US" w:eastAsia="ar-SA"/>
    </w:rPr>
  </w:style>
  <w:style w:type="paragraph" w:styleId="TOC8">
    <w:name w:val="toc 8"/>
    <w:basedOn w:val="Normal"/>
    <w:next w:val="Normal"/>
    <w:rsid w:val="00F7448A"/>
    <w:pPr>
      <w:widowControl/>
      <w:ind w:left="1680"/>
    </w:pPr>
    <w:rPr>
      <w:rFonts w:ascii="Arial" w:eastAsia="Times New Roman" w:hAnsi="Arial"/>
      <w:kern w:val="0"/>
      <w:szCs w:val="20"/>
      <w:lang w:val="en-US" w:eastAsia="ar-SA"/>
    </w:rPr>
  </w:style>
  <w:style w:type="paragraph" w:styleId="TOC9">
    <w:name w:val="toc 9"/>
    <w:basedOn w:val="Normal"/>
    <w:next w:val="Normal"/>
    <w:rsid w:val="00F7448A"/>
    <w:pPr>
      <w:widowControl/>
      <w:ind w:left="1920"/>
    </w:pPr>
    <w:rPr>
      <w:rFonts w:ascii="Arial" w:eastAsia="Times New Roman" w:hAnsi="Arial"/>
      <w:kern w:val="0"/>
      <w:szCs w:val="20"/>
      <w:lang w:val="en-US" w:eastAsia="ar-SA"/>
    </w:rPr>
  </w:style>
  <w:style w:type="paragraph" w:customStyle="1" w:styleId="bul014">
    <w:name w:val="bul 0 1/4"/>
    <w:basedOn w:val="Normal"/>
    <w:rsid w:val="00F7448A"/>
    <w:pPr>
      <w:widowControl/>
      <w:ind w:left="360" w:hanging="360"/>
    </w:pPr>
    <w:rPr>
      <w:rFonts w:ascii="Arial" w:eastAsia="Times New Roman" w:hAnsi="Arial"/>
      <w:kern w:val="0"/>
      <w:szCs w:val="20"/>
      <w:lang w:val="en-US" w:eastAsia="ar-SA"/>
    </w:rPr>
  </w:style>
  <w:style w:type="paragraph" w:customStyle="1" w:styleId="bul14146">
    <w:name w:val="bul 1/4 1/4 6"/>
    <w:basedOn w:val="bul014"/>
    <w:rsid w:val="00F7448A"/>
    <w:pPr>
      <w:spacing w:before="120"/>
      <w:ind w:left="720"/>
    </w:pPr>
  </w:style>
  <w:style w:type="paragraph" w:customStyle="1" w:styleId="left146">
    <w:name w:val="left 1/4 6"/>
    <w:basedOn w:val="bul014"/>
    <w:rsid w:val="00F7448A"/>
    <w:pPr>
      <w:spacing w:before="120"/>
      <w:ind w:firstLine="0"/>
    </w:pPr>
  </w:style>
  <w:style w:type="paragraph" w:styleId="TOC1">
    <w:name w:val="toc 1"/>
    <w:basedOn w:val="Normal"/>
    <w:next w:val="Normal"/>
    <w:rsid w:val="00F7448A"/>
    <w:pPr>
      <w:widowControl/>
      <w:tabs>
        <w:tab w:val="right" w:leader="dot" w:pos="9360"/>
      </w:tabs>
      <w:spacing w:before="120"/>
    </w:pPr>
    <w:rPr>
      <w:rFonts w:ascii="Arial" w:eastAsia="Times New Roman" w:hAnsi="Arial"/>
      <w:kern w:val="0"/>
      <w:szCs w:val="20"/>
      <w:lang w:val="en-US" w:eastAsia="ar-SA"/>
    </w:rPr>
  </w:style>
  <w:style w:type="paragraph" w:styleId="TOC2">
    <w:name w:val="toc 2"/>
    <w:basedOn w:val="Normal"/>
    <w:next w:val="Normal"/>
    <w:rsid w:val="00F7448A"/>
    <w:pPr>
      <w:widowControl/>
      <w:tabs>
        <w:tab w:val="right" w:leader="dot" w:pos="9360"/>
      </w:tabs>
      <w:ind w:left="360"/>
    </w:pPr>
    <w:rPr>
      <w:rFonts w:ascii="Arial" w:eastAsia="Times New Roman" w:hAnsi="Arial"/>
      <w:kern w:val="0"/>
      <w:szCs w:val="20"/>
      <w:lang w:val="en-US" w:eastAsia="ar-SA"/>
    </w:rPr>
  </w:style>
  <w:style w:type="paragraph" w:styleId="TOC3">
    <w:name w:val="toc 3"/>
    <w:basedOn w:val="Normal"/>
    <w:next w:val="Normal"/>
    <w:rsid w:val="00F7448A"/>
    <w:pPr>
      <w:widowControl/>
      <w:ind w:left="480"/>
    </w:pPr>
    <w:rPr>
      <w:rFonts w:ascii="Arial" w:eastAsia="Times New Roman" w:hAnsi="Arial"/>
      <w:kern w:val="0"/>
      <w:szCs w:val="20"/>
      <w:lang w:val="en-US" w:eastAsia="ar-SA"/>
    </w:rPr>
  </w:style>
  <w:style w:type="paragraph" w:customStyle="1" w:styleId="bul14">
    <w:name w:val="bul 1/4"/>
    <w:basedOn w:val="Normal"/>
    <w:rsid w:val="00F7448A"/>
    <w:pPr>
      <w:widowControl/>
      <w:ind w:left="720" w:hanging="360"/>
    </w:pPr>
    <w:rPr>
      <w:rFonts w:ascii="Arial" w:eastAsia="Times New Roman" w:hAnsi="Arial"/>
      <w:kern w:val="0"/>
      <w:szCs w:val="20"/>
      <w:lang w:val="en-US" w:eastAsia="ar-SA"/>
    </w:rPr>
  </w:style>
  <w:style w:type="paragraph" w:styleId="FootnoteText">
    <w:name w:val="footnote text"/>
    <w:basedOn w:val="Normal"/>
    <w:rsid w:val="00F7448A"/>
    <w:pPr>
      <w:widowControl/>
      <w:spacing w:before="60"/>
      <w:ind w:left="360" w:hanging="360"/>
    </w:pPr>
    <w:rPr>
      <w:rFonts w:ascii="Arial" w:eastAsia="Times New Roman" w:hAnsi="Arial"/>
      <w:kern w:val="0"/>
      <w:sz w:val="22"/>
      <w:szCs w:val="20"/>
      <w:lang w:val="en-US" w:eastAsia="ar-SA"/>
    </w:rPr>
  </w:style>
  <w:style w:type="paragraph" w:customStyle="1" w:styleId="bul06">
    <w:name w:val="bul 06"/>
    <w:basedOn w:val="bul0"/>
    <w:rsid w:val="00F7448A"/>
    <w:pPr>
      <w:spacing w:before="120"/>
    </w:pPr>
  </w:style>
  <w:style w:type="paragraph" w:customStyle="1" w:styleId="bul146">
    <w:name w:val="bul 1/4 6"/>
    <w:basedOn w:val="Normal"/>
    <w:rsid w:val="00F7448A"/>
    <w:pPr>
      <w:widowControl/>
      <w:spacing w:before="120"/>
      <w:ind w:left="720" w:hanging="360"/>
    </w:pPr>
    <w:rPr>
      <w:rFonts w:ascii="Arial" w:eastAsia="Times New Roman" w:hAnsi="Arial"/>
      <w:kern w:val="0"/>
      <w:szCs w:val="20"/>
      <w:lang w:val="en-US" w:eastAsia="ar-SA"/>
    </w:rPr>
  </w:style>
  <w:style w:type="paragraph" w:customStyle="1" w:styleId="bul34">
    <w:name w:val="bul 3/4"/>
    <w:basedOn w:val="Normal"/>
    <w:rsid w:val="00F7448A"/>
    <w:pPr>
      <w:widowControl/>
      <w:numPr>
        <w:numId w:val="2"/>
      </w:numPr>
    </w:pPr>
    <w:rPr>
      <w:rFonts w:ascii="Arial" w:eastAsia="Times New Roman" w:hAnsi="Arial"/>
      <w:kern w:val="0"/>
      <w:szCs w:val="20"/>
      <w:lang w:val="en-US" w:eastAsia="ar-SA"/>
    </w:rPr>
  </w:style>
  <w:style w:type="paragraph" w:styleId="DocumentMap">
    <w:name w:val="Document Map"/>
    <w:basedOn w:val="Normal"/>
    <w:rsid w:val="00F7448A"/>
    <w:pPr>
      <w:widowControl/>
      <w:shd w:val="clear" w:color="auto" w:fill="000080"/>
    </w:pPr>
    <w:rPr>
      <w:rFonts w:ascii="Tahoma" w:eastAsia="Times New Roman" w:hAnsi="Tahoma"/>
      <w:kern w:val="0"/>
      <w:szCs w:val="20"/>
      <w:lang w:val="en-US" w:eastAsia="ar-SA"/>
    </w:rPr>
  </w:style>
  <w:style w:type="paragraph" w:customStyle="1" w:styleId="left06">
    <w:name w:val="left 06"/>
    <w:basedOn w:val="Normal"/>
    <w:rsid w:val="00F7448A"/>
    <w:pPr>
      <w:widowControl/>
      <w:spacing w:before="120"/>
    </w:pPr>
    <w:rPr>
      <w:rFonts w:ascii="Arial" w:eastAsia="Times New Roman" w:hAnsi="Arial"/>
      <w:kern w:val="0"/>
      <w:szCs w:val="20"/>
      <w:lang w:val="en-US" w:eastAsia="ar-SA"/>
    </w:rPr>
  </w:style>
  <w:style w:type="paragraph" w:customStyle="1" w:styleId="bul1215">
    <w:name w:val="bul 1/2 1.5"/>
    <w:basedOn w:val="Normal"/>
    <w:rsid w:val="00F7448A"/>
    <w:pPr>
      <w:widowControl/>
      <w:spacing w:before="120"/>
      <w:ind w:left="2880" w:hanging="2160"/>
    </w:pPr>
    <w:rPr>
      <w:rFonts w:ascii="Arial" w:eastAsia="Times New Roman" w:hAnsi="Arial"/>
      <w:kern w:val="0"/>
      <w:szCs w:val="20"/>
      <w:lang w:eastAsia="ar-SA"/>
    </w:rPr>
  </w:style>
  <w:style w:type="paragraph" w:customStyle="1" w:styleId="bul1212">
    <w:name w:val="bul 1/2 1/2"/>
    <w:basedOn w:val="Normal"/>
    <w:link w:val="bul1212Char"/>
    <w:rsid w:val="00F7448A"/>
    <w:pPr>
      <w:keepNext/>
      <w:widowControl/>
      <w:ind w:left="1440" w:hanging="720"/>
    </w:pPr>
    <w:rPr>
      <w:rFonts w:ascii="Arial" w:eastAsia="Times New Roman" w:hAnsi="Arial"/>
      <w:kern w:val="0"/>
      <w:szCs w:val="20"/>
      <w:lang w:eastAsia="ar-SA"/>
    </w:rPr>
  </w:style>
  <w:style w:type="paragraph" w:customStyle="1" w:styleId="left16">
    <w:name w:val="left 1 6"/>
    <w:basedOn w:val="Normal"/>
    <w:rsid w:val="00F7448A"/>
    <w:pPr>
      <w:widowControl/>
      <w:spacing w:before="120"/>
      <w:ind w:left="1440"/>
    </w:pPr>
    <w:rPr>
      <w:rFonts w:ascii="Arial" w:eastAsia="Times New Roman" w:hAnsi="Arial"/>
      <w:kern w:val="0"/>
      <w:szCs w:val="20"/>
      <w:lang w:eastAsia="ar-SA"/>
    </w:rPr>
  </w:style>
  <w:style w:type="paragraph" w:customStyle="1" w:styleId="bul112">
    <w:name w:val="bul 1 1/2"/>
    <w:basedOn w:val="left16"/>
    <w:rsid w:val="00F7448A"/>
    <w:pPr>
      <w:spacing w:before="0"/>
      <w:ind w:left="2160" w:hanging="720"/>
    </w:pPr>
  </w:style>
  <w:style w:type="paragraph" w:customStyle="1" w:styleId="bul15">
    <w:name w:val="bul 1.5"/>
    <w:basedOn w:val="Normal"/>
    <w:rsid w:val="00F7448A"/>
    <w:pPr>
      <w:widowControl/>
      <w:ind w:left="2520" w:hanging="360"/>
    </w:pPr>
    <w:rPr>
      <w:rFonts w:ascii="Arial" w:eastAsia="Times New Roman" w:hAnsi="Arial"/>
      <w:kern w:val="0"/>
      <w:szCs w:val="20"/>
      <w:lang w:eastAsia="ar-SA"/>
    </w:rPr>
  </w:style>
  <w:style w:type="paragraph" w:customStyle="1" w:styleId="left12">
    <w:name w:val="left 1/2"/>
    <w:basedOn w:val="Normal"/>
    <w:rsid w:val="00F7448A"/>
    <w:pPr>
      <w:widowControl/>
      <w:ind w:left="720"/>
    </w:pPr>
    <w:rPr>
      <w:rFonts w:ascii="Arial" w:eastAsia="Times New Roman" w:hAnsi="Arial"/>
      <w:kern w:val="0"/>
      <w:szCs w:val="20"/>
      <w:lang w:eastAsia="ar-SA"/>
    </w:rPr>
  </w:style>
  <w:style w:type="paragraph" w:customStyle="1" w:styleId="bul16">
    <w:name w:val="bul 1 6"/>
    <w:basedOn w:val="bul112"/>
    <w:rsid w:val="00F7448A"/>
    <w:pPr>
      <w:spacing w:before="120"/>
    </w:pPr>
  </w:style>
  <w:style w:type="paragraph" w:styleId="BodyText2">
    <w:name w:val="Body Text 2"/>
    <w:basedOn w:val="Normal"/>
    <w:rsid w:val="00F7448A"/>
    <w:pPr>
      <w:widowControl/>
    </w:pPr>
    <w:rPr>
      <w:rFonts w:ascii="Arial" w:eastAsia="Times New Roman" w:hAnsi="Arial"/>
      <w:b/>
      <w:kern w:val="0"/>
      <w:szCs w:val="20"/>
      <w:u w:val="single"/>
      <w:lang w:val="en-US" w:eastAsia="ar-SA"/>
    </w:rPr>
  </w:style>
  <w:style w:type="paragraph" w:customStyle="1" w:styleId="Pa5">
    <w:name w:val="Pa5"/>
    <w:basedOn w:val="Normal"/>
    <w:next w:val="Normal"/>
    <w:rsid w:val="00F7448A"/>
    <w:pPr>
      <w:autoSpaceDE w:val="0"/>
    </w:pPr>
    <w:rPr>
      <w:rFonts w:ascii="GillSans" w:eastAsia="Times New Roman" w:hAnsi="GillSans"/>
      <w:kern w:val="0"/>
      <w:szCs w:val="20"/>
      <w:lang w:val="en-US" w:eastAsia="ar-SA"/>
    </w:rPr>
  </w:style>
  <w:style w:type="paragraph" w:customStyle="1" w:styleId="left126">
    <w:name w:val="left 1/2 6"/>
    <w:basedOn w:val="left12"/>
    <w:rsid w:val="00F7448A"/>
    <w:pPr>
      <w:spacing w:before="120"/>
    </w:pPr>
  </w:style>
  <w:style w:type="paragraph" w:customStyle="1" w:styleId="WW-Default">
    <w:name w:val="WW-Default"/>
    <w:rsid w:val="00F7448A"/>
    <w:pPr>
      <w:suppressAutoHyphens/>
      <w:autoSpaceDE w:val="0"/>
    </w:pPr>
    <w:rPr>
      <w:rFonts w:ascii="GillSans" w:eastAsia="Arial" w:hAnsi="GillSans"/>
      <w:lang w:eastAsia="ar-SA"/>
    </w:rPr>
  </w:style>
  <w:style w:type="paragraph" w:styleId="CommentText">
    <w:name w:val="annotation text"/>
    <w:basedOn w:val="Normal"/>
    <w:rsid w:val="00F7448A"/>
    <w:pPr>
      <w:widowControl/>
    </w:pPr>
    <w:rPr>
      <w:rFonts w:ascii="Arial" w:eastAsia="Times New Roman" w:hAnsi="Arial"/>
      <w:kern w:val="0"/>
      <w:sz w:val="20"/>
      <w:szCs w:val="20"/>
      <w:lang w:val="en-US" w:eastAsia="ar-SA"/>
    </w:rPr>
  </w:style>
  <w:style w:type="paragraph" w:styleId="CommentSubject">
    <w:name w:val="annotation subject"/>
    <w:basedOn w:val="CommentText"/>
    <w:next w:val="CommentText"/>
    <w:rsid w:val="00F7448A"/>
    <w:rPr>
      <w:b/>
      <w:bCs/>
    </w:rPr>
  </w:style>
  <w:style w:type="paragraph" w:styleId="BalloonText">
    <w:name w:val="Balloon Text"/>
    <w:basedOn w:val="Normal"/>
    <w:rsid w:val="00F7448A"/>
    <w:pPr>
      <w:widowControl/>
    </w:pPr>
    <w:rPr>
      <w:rFonts w:ascii="Tahoma" w:eastAsia="Times New Roman" w:hAnsi="Tahoma" w:cs="Tahoma"/>
      <w:kern w:val="0"/>
      <w:sz w:val="16"/>
      <w:szCs w:val="16"/>
      <w:lang w:val="en-US" w:eastAsia="ar-SA"/>
    </w:rPr>
  </w:style>
  <w:style w:type="paragraph" w:styleId="NormalWeb">
    <w:name w:val="Normal (Web)"/>
    <w:basedOn w:val="Normal"/>
    <w:rsid w:val="00F7448A"/>
    <w:pPr>
      <w:widowControl/>
      <w:suppressAutoHyphens w:val="0"/>
      <w:spacing w:before="100" w:beforeAutospacing="1" w:after="100" w:afterAutospacing="1"/>
    </w:pPr>
    <w:rPr>
      <w:rFonts w:ascii="Times" w:eastAsia="Times" w:hAnsi="Times"/>
      <w:kern w:val="0"/>
      <w:sz w:val="20"/>
      <w:szCs w:val="20"/>
      <w:lang w:val="en-US"/>
    </w:rPr>
  </w:style>
  <w:style w:type="paragraph" w:styleId="Subtitle">
    <w:name w:val="Subtitle"/>
    <w:basedOn w:val="Normal"/>
    <w:next w:val="Normal"/>
    <w:uiPriority w:val="11"/>
    <w:qFormat/>
    <w:pPr>
      <w:spacing w:after="60"/>
      <w:jc w:val="center"/>
    </w:pPr>
    <w:rPr>
      <w:rFonts w:ascii="Arial" w:eastAsia="Arial" w:hAnsi="Arial" w:cs="Arial"/>
    </w:rPr>
  </w:style>
  <w:style w:type="paragraph" w:styleId="BodyText3">
    <w:name w:val="Body Text 3"/>
    <w:basedOn w:val="Normal"/>
    <w:rsid w:val="00F7448A"/>
    <w:pPr>
      <w:spacing w:after="120"/>
    </w:pPr>
    <w:rPr>
      <w:sz w:val="16"/>
      <w:szCs w:val="16"/>
    </w:rPr>
  </w:style>
  <w:style w:type="character" w:styleId="Emphasis">
    <w:name w:val="Emphasis"/>
    <w:qFormat/>
    <w:rsid w:val="00F7448A"/>
    <w:rPr>
      <w:i/>
    </w:rPr>
  </w:style>
  <w:style w:type="character" w:styleId="PageNumber">
    <w:name w:val="page number"/>
    <w:basedOn w:val="DefaultParagraphFont"/>
    <w:rsid w:val="00F7448A"/>
  </w:style>
  <w:style w:type="paragraph" w:customStyle="1" w:styleId="Style1">
    <w:name w:val="Style1"/>
    <w:basedOn w:val="bul1212"/>
    <w:link w:val="Style1Char"/>
    <w:qFormat/>
    <w:rsid w:val="00BC70F1"/>
    <w:pPr>
      <w:ind w:firstLine="720"/>
    </w:pPr>
    <w:rPr>
      <w:sz w:val="22"/>
      <w:szCs w:val="22"/>
    </w:rPr>
  </w:style>
  <w:style w:type="paragraph" w:styleId="ListParagraph">
    <w:name w:val="List Paragraph"/>
    <w:basedOn w:val="Normal"/>
    <w:uiPriority w:val="34"/>
    <w:qFormat/>
    <w:rsid w:val="003F750E"/>
    <w:pPr>
      <w:ind w:left="720"/>
      <w:contextualSpacing/>
    </w:pPr>
  </w:style>
  <w:style w:type="character" w:customStyle="1" w:styleId="bul1212Char">
    <w:name w:val="bul 1/2 1/2 Char"/>
    <w:link w:val="bul1212"/>
    <w:rsid w:val="00BC70F1"/>
    <w:rPr>
      <w:rFonts w:ascii="Arial" w:hAnsi="Arial"/>
      <w:sz w:val="24"/>
      <w:lang w:eastAsia="ar-SA"/>
    </w:rPr>
  </w:style>
  <w:style w:type="character" w:customStyle="1" w:styleId="Style1Char">
    <w:name w:val="Style1 Char"/>
    <w:link w:val="Style1"/>
    <w:rsid w:val="00BC70F1"/>
    <w:rPr>
      <w:rFonts w:ascii="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QPraX5NWPb5T4GcqUXtu+wP3gA==">AMUW2mU+EV3B3zfucCFGw3XqA7X+4MJdnlpV8nIP3NEA4+BmQIUQ3rJ0pmqTc5Opg2Mkjpg2z68SLNvxmB9CFP0/Bbt1nOF3CA7x/09ASTjt6S7vDxlxrNJnmM7VhrmiUfrf/BGNNLpwp77Qm6AZAFbq8GGs4Yy9cZU/GbtyRz3gvworH1fybdBI+cFTrRc0nzz8FViJ/+Tm8tpsCIFJXpdAkb390vDTVJNvs0jHMnZPqChEpl+4n/VlBKvJiVvpghqUlxeR43DF7k2wizIjaiJQa1le69SHgswysvZsrlN5zigUPCcMwXC7HHEOJq5DcvIL+fgnV+cTeV8hYOooT1m8aaZhFc0+REQtk6rUd2f439t8H5KGt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3340</Words>
  <Characters>19038</Characters>
  <Application>Microsoft Office Word</Application>
  <DocSecurity>0</DocSecurity>
  <Lines>158</Lines>
  <Paragraphs>44</Paragraphs>
  <ScaleCrop>false</ScaleCrop>
  <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Karen Henchey</cp:lastModifiedBy>
  <cp:revision>2</cp:revision>
  <dcterms:created xsi:type="dcterms:W3CDTF">2021-06-22T14:06:00Z</dcterms:created>
  <dcterms:modified xsi:type="dcterms:W3CDTF">2021-06-22T14:06:00Z</dcterms:modified>
</cp:coreProperties>
</file>