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QUEBEC FEDERATION OF HOME AND SCHOOL ASSOCIATIONS</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Fall Conference Registration Form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Saturday, November </w:t>
      </w:r>
      <w:r w:rsidDel="00000000" w:rsidR="00000000" w:rsidRPr="00000000">
        <w:rPr>
          <w:rFonts w:ascii="Times New Roman" w:cs="Times New Roman" w:eastAsia="Times New Roman" w:hAnsi="Times New Roman"/>
          <w:b w:val="1"/>
          <w:sz w:val="28.079999923706055"/>
          <w:szCs w:val="28.079999923706055"/>
          <w:rtl w:val="0"/>
        </w:rPr>
        <w:t xml:space="preserve">9th</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 201</w:t>
      </w:r>
      <w:r w:rsidDel="00000000" w:rsidR="00000000" w:rsidRPr="00000000">
        <w:rPr>
          <w:rFonts w:ascii="Times New Roman" w:cs="Times New Roman" w:eastAsia="Times New Roman" w:hAnsi="Times New Roman"/>
          <w:b w:val="1"/>
          <w:sz w:val="28.079999923706055"/>
          <w:szCs w:val="28.079999923706055"/>
          <w:rtl w:val="0"/>
        </w:rPr>
        <w:t xml:space="preserve">9</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079999923706055"/>
          <w:szCs w:val="28.079999923706055"/>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Please fill in a separate registration form for each person attending.</w:t>
      </w:r>
      <w:r w:rsidDel="00000000" w:rsidR="00000000" w:rsidRPr="00000000">
        <w:rPr>
          <w:rFonts w:ascii="Times New Roman" w:cs="Times New Roman" w:eastAsia="Times New Roman" w:hAnsi="Times New Roman"/>
          <w:i w:val="1"/>
          <w:smallCaps w:val="0"/>
          <w:strike w:val="0"/>
          <w:color w:val="000000"/>
          <w:sz w:val="28.079999923706055"/>
          <w:szCs w:val="28.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4"/>
          <w:szCs w:val="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School/Organization: </w:t>
      </w:r>
      <w:r w:rsidDel="00000000" w:rsidR="00000000" w:rsidRPr="00000000">
        <w:rPr>
          <w:rFonts w:ascii="Times New Roman" w:cs="Times New Roman" w:eastAsia="Times New Roman" w:hAnsi="Times New Roman"/>
          <w:b w:val="1"/>
          <w:sz w:val="24"/>
          <w:szCs w:val="24"/>
          <w:rtl w:val="0"/>
        </w:rPr>
        <w:t xml:space="preserve">__________________________________</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4"/>
          <w:szCs w:val="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______________________________________________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4"/>
          <w:szCs w:val="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Address: _______________________________________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8:00 - 9:00 Registration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9:00 - 9:30 Greetings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9:30 - 10:30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Keynote speaker</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10:30 - 10:45 Refreshments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10:45 - 1</w:t>
      </w:r>
      <w:r w:rsidDel="00000000" w:rsidR="00000000" w:rsidRPr="00000000">
        <w:rPr>
          <w:rFonts w:ascii="Times New Roman" w:cs="Times New Roman" w:eastAsia="Times New Roman" w:hAnsi="Times New Roman"/>
          <w:b w:val="1"/>
          <w:sz w:val="24"/>
          <w:szCs w:val="24"/>
          <w:rtl w:val="0"/>
        </w:rPr>
        <w:t xml:space="preserve">1:45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Workshop</w:t>
      </w:r>
      <w:r w:rsidDel="00000000" w:rsidR="00000000" w:rsidRPr="00000000">
        <w:rPr>
          <w:rFonts w:ascii="Times New Roman" w:cs="Times New Roman" w:eastAsia="Times New Roman" w:hAnsi="Times New Roman"/>
          <w:b w:val="1"/>
          <w:sz w:val="24"/>
          <w:szCs w:val="24"/>
          <w:rtl w:val="0"/>
        </w:rPr>
        <w:t xml:space="preserve">: Session I - Applying for Not-For-Profit Status</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sz w:val="24"/>
          <w:szCs w:val="24"/>
          <w:rtl w:val="0"/>
        </w:rPr>
        <w:t xml:space="preserve">1:45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- 1</w:t>
      </w:r>
      <w:r w:rsidDel="00000000" w:rsidR="00000000" w:rsidRPr="00000000">
        <w:rPr>
          <w:rFonts w:ascii="Times New Roman" w:cs="Times New Roman" w:eastAsia="Times New Roman" w:hAnsi="Times New Roman"/>
          <w:b w:val="1"/>
          <w:sz w:val="24"/>
          <w:szCs w:val="24"/>
          <w:rtl w:val="0"/>
        </w:rPr>
        <w:t xml:space="preserve">2:30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Lunch / D</w:t>
      </w:r>
      <w:r w:rsidDel="00000000" w:rsidR="00000000" w:rsidRPr="00000000">
        <w:rPr>
          <w:rFonts w:ascii="Times New Roman" w:cs="Times New Roman" w:eastAsia="Times New Roman" w:hAnsi="Times New Roman"/>
          <w:b w:val="1"/>
          <w:sz w:val="24"/>
          <w:szCs w:val="24"/>
          <w:rtl w:val="0"/>
        </w:rPr>
        <w:t xml:space="preserve">oorprize</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sz w:val="24"/>
          <w:szCs w:val="24"/>
          <w:rtl w:val="0"/>
        </w:rPr>
        <w:t xml:space="preserve">2:30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- 14:</w:t>
      </w:r>
      <w:r w:rsidDel="00000000" w:rsidR="00000000" w:rsidRPr="00000000">
        <w:rPr>
          <w:rFonts w:ascii="Times New Roman" w:cs="Times New Roman" w:eastAsia="Times New Roman" w:hAnsi="Times New Roman"/>
          <w:b w:val="1"/>
          <w:sz w:val="24"/>
          <w:szCs w:val="24"/>
          <w:rtl w:val="0"/>
        </w:rPr>
        <w:t xml:space="preserve">00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Workshops</w:t>
      </w:r>
      <w:r w:rsidDel="00000000" w:rsidR="00000000" w:rsidRPr="00000000">
        <w:rPr>
          <w:rFonts w:ascii="Times New Roman" w:cs="Times New Roman" w:eastAsia="Times New Roman" w:hAnsi="Times New Roman"/>
          <w:b w:val="1"/>
          <w:sz w:val="24"/>
          <w:szCs w:val="24"/>
          <w:rtl w:val="0"/>
        </w:rPr>
        <w:t xml:space="preserve">: Session II - </w:t>
      </w:r>
      <w:r w:rsidDel="00000000" w:rsidR="00000000" w:rsidRPr="00000000">
        <w:rPr>
          <w:rFonts w:ascii="Times New Roman" w:cs="Times New Roman" w:eastAsia="Times New Roman" w:hAnsi="Times New Roman"/>
          <w:i w:val="1"/>
          <w:sz w:val="24"/>
          <w:szCs w:val="24"/>
          <w:rtl w:val="0"/>
        </w:rPr>
        <w:t xml:space="preserve">see below</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b w:val="1"/>
          <w:sz w:val="24"/>
          <w:szCs w:val="24"/>
          <w:rtl w:val="0"/>
        </w:rPr>
        <w:t xml:space="preserve">00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- 1</w:t>
      </w:r>
      <w:r w:rsidDel="00000000" w:rsidR="00000000" w:rsidRPr="00000000">
        <w:rPr>
          <w:rFonts w:ascii="Times New Roman" w:cs="Times New Roman" w:eastAsia="Times New Roman" w:hAnsi="Times New Roman"/>
          <w:b w:val="1"/>
          <w:sz w:val="24"/>
          <w:szCs w:val="24"/>
          <w:rtl w:val="0"/>
        </w:rPr>
        <w:t xml:space="preserve">5:00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Regional Councils </w:t>
      </w:r>
    </w:p>
    <w:p w:rsidR="00000000" w:rsidDel="00000000" w:rsidP="00000000" w:rsidRDefault="00000000" w:rsidRPr="00000000" w14:paraId="00000015">
      <w:pPr>
        <w:widowControl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(Cocktails for the Banquet to begin at 17:30 in the Ceilidh Room)</w:t>
      </w:r>
    </w:p>
    <w:p w:rsidR="00000000" w:rsidDel="00000000" w:rsidP="00000000" w:rsidRDefault="00000000" w:rsidRPr="00000000" w14:paraId="00000016">
      <w:pPr>
        <w:widowControl w:val="0"/>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17">
      <w:pPr>
        <w:widowControl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Session 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Please select one workshop)</w:t>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1- Migrating Online </w:t>
      </w:r>
      <w:r w:rsidDel="00000000" w:rsidR="00000000" w:rsidRPr="00000000">
        <w:rPr>
          <w:rFonts w:ascii="Cardo" w:cs="Cardo" w:eastAsia="Cardo" w:hAnsi="Cardo"/>
          <w:sz w:val="48"/>
          <w:szCs w:val="48"/>
          <w:rtl w:val="0"/>
        </w:rPr>
        <w:t xml:space="preserve">⏭</w:t>
      </w:r>
      <w:r w:rsidDel="00000000" w:rsidR="00000000" w:rsidRPr="00000000">
        <w:rPr>
          <w:rtl w:val="0"/>
        </w:rPr>
      </w:r>
    </w:p>
    <w:p w:rsidR="00000000" w:rsidDel="00000000" w:rsidP="00000000" w:rsidRDefault="00000000" w:rsidRPr="00000000" w14:paraId="00000019">
      <w:pPr>
        <w:widowControl w:val="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24"/>
          <w:szCs w:val="24"/>
          <w:rtl w:val="0"/>
        </w:rPr>
        <w:t xml:space="preserve">Workshop 2- The Importance of Sleep </w:t>
      </w:r>
      <w:r w:rsidDel="00000000" w:rsidR="00000000" w:rsidRPr="00000000">
        <w:rPr>
          <w:rFonts w:ascii="Nova Mono" w:cs="Nova Mono" w:eastAsia="Nova Mono" w:hAnsi="Nova Mono"/>
          <w:sz w:val="48"/>
          <w:szCs w:val="48"/>
          <w:rtl w:val="0"/>
        </w:rPr>
        <w:t xml:space="preserve">⬋</w:t>
      </w:r>
      <w:r w:rsidDel="00000000" w:rsidR="00000000" w:rsidRPr="00000000">
        <w:rPr>
          <w:rtl w:val="0"/>
        </w:rPr>
      </w:r>
    </w:p>
    <w:p w:rsidR="00000000" w:rsidDel="00000000" w:rsidP="00000000" w:rsidRDefault="00000000" w:rsidRPr="00000000" w14:paraId="0000001A">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Workshops Registration Fees: </w:t>
      </w:r>
      <w:r w:rsidDel="00000000" w:rsidR="00000000" w:rsidRPr="00000000">
        <w:rPr>
          <w:rFonts w:ascii="Times New Roman" w:cs="Times New Roman" w:eastAsia="Times New Roman" w:hAnsi="Times New Roman"/>
          <w:i w:val="1"/>
          <w:sz w:val="24"/>
          <w:szCs w:val="24"/>
          <w:rtl w:val="0"/>
        </w:rPr>
        <w:t xml:space="preserve">~ Fees are per person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Home &amp; School Members $</w:t>
      </w: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Non-members $</w:t>
      </w: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RSVP by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October 31st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lunch I would like the vegetarian option: yes ____</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Please feel free to forward this form to a friend. All are welcome!</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**Please forward completed registration to:</w:t>
      </w:r>
      <w:r w:rsidDel="00000000" w:rsidR="00000000" w:rsidRPr="00000000">
        <w:rPr>
          <w:rFonts w:ascii="Times New Roman" w:cs="Times New Roman" w:eastAsia="Times New Roman" w:hAnsi="Times New Roman"/>
          <w:b w:val="1"/>
          <w:sz w:val="28"/>
          <w:szCs w:val="28"/>
          <w:rtl w:val="0"/>
        </w:rPr>
        <w:t xml:space="preserve"> </w:t>
      </w:r>
      <w:hyperlink r:id="rId6">
        <w:r w:rsidDel="00000000" w:rsidR="00000000" w:rsidRPr="00000000">
          <w:rPr>
            <w:rFonts w:ascii="Times New Roman" w:cs="Times New Roman" w:eastAsia="Times New Roman" w:hAnsi="Times New Roman"/>
            <w:b w:val="1"/>
            <w:color w:val="1155cc"/>
            <w:sz w:val="28"/>
            <w:szCs w:val="28"/>
            <w:rtl w:val="0"/>
          </w:rPr>
          <w:t xml:space="preserve">info@qfhsa.org</w:t>
        </w:r>
      </w:hyperlink>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Cheque</w:t>
      </w:r>
      <w:r w:rsidDel="00000000" w:rsidR="00000000" w:rsidRPr="00000000">
        <w:rPr>
          <w:rFonts w:ascii="Times New Roman" w:cs="Times New Roman" w:eastAsia="Times New Roman" w:hAnsi="Times New Roman"/>
          <w:b w:val="1"/>
          <w:sz w:val="24"/>
          <w:szCs w:val="24"/>
          <w:rtl w:val="0"/>
        </w:rPr>
        <w:t xml:space="preserve">s made out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QFHSA</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mail to: 3285 Cavendish Blvd., Suite 560, Montreal, Qc, H4B 2L9</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 you can send an e-transfer to</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 </w:t>
      </w:r>
      <w:hyperlink r:id="rId7">
        <w:r w:rsidDel="00000000" w:rsidR="00000000" w:rsidRPr="00000000">
          <w:rPr>
            <w:rFonts w:ascii="Times New Roman" w:cs="Times New Roman" w:eastAsia="Times New Roman" w:hAnsi="Times New Roman"/>
            <w:b w:val="1"/>
            <w:color w:val="1155cc"/>
            <w:sz w:val="28"/>
            <w:szCs w:val="28"/>
            <w:rtl w:val="0"/>
          </w:rPr>
          <w:t xml:space="preserve">info@qfhsa.org</w:t>
        </w:r>
      </w:hyperlink>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year’s Fall Conference is generously subsidized by The Secretariat responsible for Relations with English Speaking Quebecers (SRQEA) as part of their ‘A History of Achievement’  project grant, for which we are grateful. This has helped us to significantly reduce your cost to attend this event.*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 w:name="Nova Mono">
    <w:embedRegular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qfhsa.org" TargetMode="External"/><Relationship Id="rId7" Type="http://schemas.openxmlformats.org/officeDocument/2006/relationships/hyperlink" Target="mailto:info@qfhs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